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113A" w14:textId="5DB03A1D" w:rsidR="00514D6A" w:rsidRPr="004048BC" w:rsidRDefault="00455AD1" w:rsidP="00514D6A">
      <w:pPr>
        <w:snapToGrid w:val="0"/>
        <w:spacing w:line="400" w:lineRule="exact"/>
        <w:rPr>
          <w:rFonts w:eastAsia="仿宋_GB2312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5BBAD6" wp14:editId="74A36272">
            <wp:simplePos x="0" y="0"/>
            <wp:positionH relativeFrom="margin">
              <wp:posOffset>1954530</wp:posOffset>
            </wp:positionH>
            <wp:positionV relativeFrom="paragraph">
              <wp:posOffset>0</wp:posOffset>
            </wp:positionV>
            <wp:extent cx="1130935" cy="1689100"/>
            <wp:effectExtent l="0" t="0" r="0" b="635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7" t="1980" r="2542"/>
                    <a:stretch/>
                  </pic:blipFill>
                  <pic:spPr bwMode="auto">
                    <a:xfrm>
                      <a:off x="0" y="0"/>
                      <a:ext cx="1130935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D6A">
        <w:rPr>
          <w:rFonts w:eastAsia="仿宋_GB2312" w:hint="eastAsia"/>
          <w:b/>
          <w:sz w:val="28"/>
          <w:szCs w:val="28"/>
        </w:rPr>
        <w:t>宋晋辉</w:t>
      </w:r>
      <w:r w:rsidR="00514D6A" w:rsidRPr="004048BC">
        <w:rPr>
          <w:rFonts w:eastAsia="仿宋_GB2312" w:hint="eastAsia"/>
          <w:sz w:val="28"/>
          <w:szCs w:val="28"/>
        </w:rPr>
        <w:t>，女，</w:t>
      </w:r>
      <w:r w:rsidR="00514D6A">
        <w:rPr>
          <w:rFonts w:eastAsia="仿宋_GB2312" w:hint="eastAsia"/>
          <w:sz w:val="28"/>
          <w:szCs w:val="28"/>
        </w:rPr>
        <w:t>硕</w:t>
      </w:r>
      <w:r w:rsidR="00514D6A" w:rsidRPr="004048BC">
        <w:rPr>
          <w:rFonts w:eastAsia="仿宋_GB2312" w:hint="eastAsia"/>
          <w:sz w:val="28"/>
          <w:szCs w:val="28"/>
        </w:rPr>
        <w:t>士</w:t>
      </w:r>
      <w:r w:rsidR="00514D6A" w:rsidRPr="004048BC">
        <w:rPr>
          <w:rFonts w:eastAsia="仿宋_GB2312"/>
          <w:sz w:val="28"/>
          <w:szCs w:val="28"/>
        </w:rPr>
        <w:t>，副教授，硕士</w:t>
      </w:r>
      <w:r w:rsidR="00514D6A" w:rsidRPr="004048BC">
        <w:rPr>
          <w:rFonts w:eastAsia="仿宋_GB2312" w:hint="eastAsia"/>
          <w:sz w:val="28"/>
          <w:szCs w:val="28"/>
        </w:rPr>
        <w:t>生</w:t>
      </w:r>
      <w:r w:rsidR="00514D6A" w:rsidRPr="004048BC">
        <w:rPr>
          <w:rFonts w:eastAsia="仿宋_GB2312"/>
          <w:sz w:val="28"/>
          <w:szCs w:val="28"/>
        </w:rPr>
        <w:t>导师（</w:t>
      </w:r>
      <w:r w:rsidR="00514D6A" w:rsidRPr="004048BC">
        <w:rPr>
          <w:rFonts w:eastAsia="仿宋_GB2312" w:hint="eastAsia"/>
          <w:sz w:val="28"/>
          <w:szCs w:val="28"/>
        </w:rPr>
        <w:t>农艺</w:t>
      </w:r>
      <w:r w:rsidR="00514D6A" w:rsidRPr="004048BC">
        <w:rPr>
          <w:rFonts w:eastAsia="仿宋_GB2312"/>
          <w:sz w:val="28"/>
          <w:szCs w:val="28"/>
        </w:rPr>
        <w:t>与种业领域）</w:t>
      </w:r>
      <w:r w:rsidR="00514D6A">
        <w:rPr>
          <w:rFonts w:eastAsia="仿宋_GB2312" w:hint="eastAsia"/>
          <w:sz w:val="28"/>
          <w:szCs w:val="28"/>
        </w:rPr>
        <w:t>，</w:t>
      </w:r>
      <w:r w:rsidR="00514D6A" w:rsidRPr="004048BC">
        <w:rPr>
          <w:rFonts w:eastAsia="仿宋_GB2312" w:hint="eastAsia"/>
          <w:sz w:val="28"/>
          <w:szCs w:val="28"/>
        </w:rPr>
        <w:t>主要从事</w:t>
      </w:r>
      <w:r w:rsidR="00514D6A">
        <w:rPr>
          <w:rFonts w:eastAsia="仿宋_GB2312" w:hint="eastAsia"/>
          <w:sz w:val="28"/>
          <w:szCs w:val="28"/>
        </w:rPr>
        <w:t>作物栽培与抗逆生理</w:t>
      </w:r>
      <w:r w:rsidR="00514D6A" w:rsidRPr="004048BC">
        <w:rPr>
          <w:rFonts w:eastAsia="仿宋_GB2312" w:hint="eastAsia"/>
          <w:sz w:val="28"/>
          <w:szCs w:val="28"/>
        </w:rPr>
        <w:t>等方面的研究。</w:t>
      </w:r>
    </w:p>
    <w:p w14:paraId="5077C2C6" w14:textId="6381CC72" w:rsidR="00514D6A" w:rsidRPr="004048BC" w:rsidRDefault="00514D6A" w:rsidP="00514D6A">
      <w:pPr>
        <w:snapToGrid w:val="0"/>
        <w:spacing w:line="400" w:lineRule="exact"/>
        <w:rPr>
          <w:rFonts w:eastAsia="仿宋_GB2312" w:hint="eastAsia"/>
          <w:b/>
          <w:sz w:val="28"/>
          <w:szCs w:val="28"/>
        </w:rPr>
      </w:pPr>
      <w:r w:rsidRPr="004048BC">
        <w:rPr>
          <w:rFonts w:eastAsia="仿宋_GB2312" w:hint="eastAsia"/>
          <w:b/>
          <w:sz w:val="28"/>
          <w:szCs w:val="28"/>
        </w:rPr>
        <w:t>◆教育背景</w:t>
      </w:r>
    </w:p>
    <w:p w14:paraId="1D780491" w14:textId="2F26888A" w:rsidR="00514D6A" w:rsidRPr="004048BC" w:rsidRDefault="00514D6A" w:rsidP="00514D6A">
      <w:pPr>
        <w:snapToGrid w:val="0"/>
        <w:spacing w:line="400" w:lineRule="exact"/>
        <w:rPr>
          <w:rFonts w:eastAsia="仿宋_GB2312" w:hint="eastAsia"/>
          <w:sz w:val="28"/>
          <w:szCs w:val="28"/>
        </w:rPr>
      </w:pPr>
      <w:r w:rsidRPr="004048BC">
        <w:rPr>
          <w:rFonts w:eastAsia="仿宋_GB2312"/>
          <w:sz w:val="28"/>
          <w:szCs w:val="28"/>
        </w:rPr>
        <w:t>199</w:t>
      </w:r>
      <w:r>
        <w:rPr>
          <w:rFonts w:eastAsia="仿宋_GB2312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.</w:t>
      </w:r>
      <w:r w:rsidRPr="004048BC">
        <w:rPr>
          <w:rFonts w:eastAsia="仿宋_GB2312" w:hint="eastAsia"/>
          <w:sz w:val="28"/>
          <w:szCs w:val="28"/>
        </w:rPr>
        <w:t>9</w:t>
      </w:r>
      <w:r w:rsidRPr="004048BC">
        <w:rPr>
          <w:rFonts w:eastAsia="仿宋_GB2312" w:hint="eastAsia"/>
          <w:sz w:val="28"/>
          <w:szCs w:val="28"/>
        </w:rPr>
        <w:t>—</w:t>
      </w:r>
      <w:r w:rsidRPr="004048BC">
        <w:rPr>
          <w:rFonts w:eastAsia="仿宋_GB2312"/>
          <w:sz w:val="28"/>
          <w:szCs w:val="28"/>
        </w:rPr>
        <w:t>200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.</w:t>
      </w:r>
      <w:r w:rsidRPr="004048BC">
        <w:rPr>
          <w:rFonts w:eastAsia="仿宋_GB2312" w:hint="eastAsia"/>
          <w:sz w:val="28"/>
          <w:szCs w:val="28"/>
        </w:rPr>
        <w:t>7</w:t>
      </w:r>
      <w:r w:rsidRPr="004048BC">
        <w:rPr>
          <w:rFonts w:eastAsia="仿宋_GB2312" w:hint="eastAsia"/>
          <w:sz w:val="28"/>
          <w:szCs w:val="28"/>
        </w:rPr>
        <w:t>，河北农业大学，</w:t>
      </w:r>
      <w:r>
        <w:rPr>
          <w:rFonts w:eastAsia="仿宋_GB2312" w:hint="eastAsia"/>
          <w:sz w:val="28"/>
          <w:szCs w:val="28"/>
        </w:rPr>
        <w:t>农学</w:t>
      </w:r>
      <w:r w:rsidRPr="004048BC">
        <w:rPr>
          <w:rFonts w:eastAsia="仿宋_GB2312" w:hint="eastAsia"/>
          <w:sz w:val="28"/>
          <w:szCs w:val="28"/>
        </w:rPr>
        <w:t>专业，学士</w:t>
      </w:r>
    </w:p>
    <w:p w14:paraId="2053F1F7" w14:textId="68204EA4" w:rsidR="00514D6A" w:rsidRPr="004048BC" w:rsidRDefault="00514D6A" w:rsidP="00514D6A">
      <w:pPr>
        <w:snapToGrid w:val="0"/>
        <w:spacing w:line="400" w:lineRule="exact"/>
        <w:rPr>
          <w:rFonts w:eastAsia="仿宋_GB2312" w:hint="eastAsia"/>
          <w:sz w:val="28"/>
          <w:szCs w:val="28"/>
        </w:rPr>
      </w:pPr>
      <w:r w:rsidRPr="004048BC">
        <w:rPr>
          <w:rFonts w:eastAsia="仿宋_GB2312"/>
          <w:sz w:val="28"/>
          <w:szCs w:val="28"/>
        </w:rPr>
        <w:t>200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.</w:t>
      </w:r>
      <w:r w:rsidRPr="004048BC">
        <w:rPr>
          <w:rFonts w:eastAsia="仿宋_GB2312" w:hint="eastAsia"/>
          <w:sz w:val="28"/>
          <w:szCs w:val="28"/>
        </w:rPr>
        <w:t>9</w:t>
      </w:r>
      <w:r w:rsidRPr="004048BC">
        <w:rPr>
          <w:rFonts w:eastAsia="仿宋_GB2312" w:hint="eastAsia"/>
          <w:sz w:val="28"/>
          <w:szCs w:val="28"/>
        </w:rPr>
        <w:t>—</w:t>
      </w:r>
      <w:r w:rsidRPr="004048BC">
        <w:rPr>
          <w:rFonts w:eastAsia="仿宋_GB2312"/>
          <w:sz w:val="28"/>
          <w:szCs w:val="28"/>
        </w:rPr>
        <w:t>200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.</w:t>
      </w:r>
      <w:r w:rsidRPr="004048BC">
        <w:rPr>
          <w:rFonts w:eastAsia="仿宋_GB2312" w:hint="eastAsia"/>
          <w:sz w:val="28"/>
          <w:szCs w:val="28"/>
        </w:rPr>
        <w:t>7</w:t>
      </w:r>
      <w:r w:rsidRPr="004048BC">
        <w:rPr>
          <w:rFonts w:eastAsia="仿宋_GB2312" w:hint="eastAsia"/>
          <w:sz w:val="28"/>
          <w:szCs w:val="28"/>
        </w:rPr>
        <w:t>，河北农业大学，</w:t>
      </w:r>
      <w:r>
        <w:rPr>
          <w:rFonts w:eastAsia="仿宋_GB2312" w:hint="eastAsia"/>
          <w:sz w:val="28"/>
          <w:szCs w:val="28"/>
        </w:rPr>
        <w:t>作物栽培学与耕作学</w:t>
      </w:r>
      <w:r w:rsidRPr="004048BC">
        <w:rPr>
          <w:rFonts w:eastAsia="仿宋_GB2312" w:hint="eastAsia"/>
          <w:sz w:val="28"/>
          <w:szCs w:val="28"/>
        </w:rPr>
        <w:t>专业，硕士</w:t>
      </w:r>
    </w:p>
    <w:p w14:paraId="07CA2F6E" w14:textId="77777777" w:rsidR="00514D6A" w:rsidRPr="004048BC" w:rsidRDefault="00514D6A" w:rsidP="00514D6A">
      <w:pPr>
        <w:snapToGrid w:val="0"/>
        <w:spacing w:line="400" w:lineRule="exact"/>
        <w:rPr>
          <w:rFonts w:eastAsia="仿宋_GB2312" w:hint="eastAsia"/>
          <w:b/>
          <w:sz w:val="28"/>
          <w:szCs w:val="28"/>
        </w:rPr>
      </w:pPr>
      <w:r w:rsidRPr="004048BC">
        <w:rPr>
          <w:rFonts w:eastAsia="仿宋_GB2312" w:hint="eastAsia"/>
          <w:b/>
          <w:sz w:val="28"/>
          <w:szCs w:val="28"/>
        </w:rPr>
        <w:t>◆工作经历</w:t>
      </w:r>
    </w:p>
    <w:p w14:paraId="728A3925" w14:textId="0F95E109" w:rsidR="00514D6A" w:rsidRPr="004048BC" w:rsidRDefault="00514D6A" w:rsidP="00514D6A">
      <w:pPr>
        <w:snapToGrid w:val="0"/>
        <w:spacing w:line="400" w:lineRule="exact"/>
        <w:rPr>
          <w:rFonts w:eastAsia="仿宋_GB2312" w:hint="eastAsia"/>
          <w:sz w:val="28"/>
          <w:szCs w:val="28"/>
        </w:rPr>
      </w:pPr>
      <w:r w:rsidRPr="004048BC">
        <w:rPr>
          <w:rFonts w:eastAsia="仿宋_GB2312"/>
          <w:sz w:val="28"/>
          <w:szCs w:val="28"/>
        </w:rPr>
        <w:t>200</w:t>
      </w:r>
      <w:r>
        <w:rPr>
          <w:rFonts w:eastAsia="仿宋_GB2312"/>
          <w:sz w:val="28"/>
          <w:szCs w:val="28"/>
        </w:rPr>
        <w:t>4</w:t>
      </w:r>
      <w:r w:rsidR="00CE7CC6">
        <w:rPr>
          <w:rFonts w:eastAsia="仿宋_GB2312" w:hint="eastAsia"/>
          <w:sz w:val="28"/>
          <w:szCs w:val="28"/>
        </w:rPr>
        <w:t>．</w:t>
      </w:r>
      <w:r w:rsidR="00CE7CC6">
        <w:rPr>
          <w:rFonts w:eastAsia="仿宋_GB2312" w:hint="eastAsia"/>
          <w:sz w:val="28"/>
          <w:szCs w:val="28"/>
        </w:rPr>
        <w:t>7</w:t>
      </w:r>
      <w:r w:rsidR="00CE7CC6">
        <w:rPr>
          <w:rFonts w:eastAsia="仿宋_GB2312" w:hint="eastAsia"/>
          <w:sz w:val="28"/>
          <w:szCs w:val="28"/>
        </w:rPr>
        <w:t>—至今</w:t>
      </w:r>
      <w:r w:rsidRPr="004048BC">
        <w:rPr>
          <w:rFonts w:eastAsia="仿宋_GB2312"/>
          <w:sz w:val="28"/>
          <w:szCs w:val="28"/>
        </w:rPr>
        <w:t>，</w:t>
      </w:r>
      <w:r w:rsidRPr="004048BC">
        <w:rPr>
          <w:rFonts w:eastAsia="仿宋_GB2312" w:hint="eastAsia"/>
          <w:sz w:val="28"/>
          <w:szCs w:val="28"/>
        </w:rPr>
        <w:t>受聘于河北北方学院</w:t>
      </w:r>
      <w:r w:rsidR="00CE7CC6">
        <w:rPr>
          <w:rFonts w:eastAsia="仿宋_GB2312" w:hint="eastAsia"/>
          <w:sz w:val="28"/>
          <w:szCs w:val="28"/>
        </w:rPr>
        <w:t>农林科技学院，</w:t>
      </w:r>
      <w:r w:rsidRPr="004048BC">
        <w:rPr>
          <w:rFonts w:eastAsia="仿宋_GB2312" w:hint="eastAsia"/>
          <w:sz w:val="28"/>
          <w:szCs w:val="28"/>
        </w:rPr>
        <w:t>从事教学和科研工作。</w:t>
      </w:r>
    </w:p>
    <w:p w14:paraId="3BBF2465" w14:textId="01A439C5" w:rsidR="00514D6A" w:rsidRPr="004048BC" w:rsidRDefault="00514D6A" w:rsidP="00514D6A">
      <w:pPr>
        <w:snapToGrid w:val="0"/>
        <w:spacing w:line="400" w:lineRule="exact"/>
        <w:rPr>
          <w:rFonts w:eastAsia="仿宋_GB2312" w:hint="eastAsia"/>
          <w:sz w:val="28"/>
          <w:szCs w:val="28"/>
        </w:rPr>
      </w:pPr>
      <w:r w:rsidRPr="004048BC">
        <w:rPr>
          <w:rFonts w:eastAsia="仿宋_GB2312"/>
          <w:sz w:val="28"/>
          <w:szCs w:val="28"/>
        </w:rPr>
        <w:t>201</w:t>
      </w:r>
      <w:r w:rsidR="00CE7CC6">
        <w:rPr>
          <w:rFonts w:eastAsia="仿宋_GB2312"/>
          <w:sz w:val="28"/>
          <w:szCs w:val="28"/>
        </w:rPr>
        <w:t>7</w:t>
      </w:r>
      <w:r w:rsidRPr="004048BC">
        <w:rPr>
          <w:rFonts w:eastAsia="仿宋_GB2312" w:hint="eastAsia"/>
          <w:sz w:val="28"/>
          <w:szCs w:val="28"/>
        </w:rPr>
        <w:t>年晋升为副教授，</w:t>
      </w:r>
      <w:r w:rsidRPr="004048BC">
        <w:rPr>
          <w:rFonts w:eastAsia="仿宋_GB2312"/>
          <w:sz w:val="28"/>
          <w:szCs w:val="28"/>
        </w:rPr>
        <w:t>20</w:t>
      </w:r>
      <w:r w:rsidR="00CE7CC6">
        <w:rPr>
          <w:rFonts w:eastAsia="仿宋_GB2312"/>
          <w:sz w:val="28"/>
          <w:szCs w:val="28"/>
        </w:rPr>
        <w:t>21</w:t>
      </w:r>
      <w:r w:rsidRPr="004048BC">
        <w:rPr>
          <w:rFonts w:eastAsia="仿宋_GB2312" w:hint="eastAsia"/>
          <w:sz w:val="28"/>
          <w:szCs w:val="28"/>
        </w:rPr>
        <w:t>年评为硕士生导师</w:t>
      </w:r>
      <w:r w:rsidRPr="004048BC">
        <w:rPr>
          <w:rFonts w:eastAsia="仿宋_GB2312" w:hint="eastAsia"/>
          <w:sz w:val="28"/>
          <w:szCs w:val="28"/>
        </w:rPr>
        <w:t xml:space="preserve"> </w:t>
      </w:r>
    </w:p>
    <w:p w14:paraId="2EE41C85" w14:textId="76073B7C" w:rsidR="00514D6A" w:rsidRPr="004048BC" w:rsidRDefault="00514D6A" w:rsidP="00514D6A">
      <w:pPr>
        <w:snapToGrid w:val="0"/>
        <w:spacing w:line="400" w:lineRule="exact"/>
        <w:rPr>
          <w:rFonts w:eastAsia="仿宋_GB2312"/>
          <w:b/>
          <w:sz w:val="28"/>
          <w:szCs w:val="28"/>
        </w:rPr>
      </w:pPr>
      <w:r w:rsidRPr="004048BC">
        <w:rPr>
          <w:rFonts w:eastAsia="仿宋_GB2312" w:hint="eastAsia"/>
          <w:b/>
          <w:sz w:val="28"/>
          <w:szCs w:val="28"/>
        </w:rPr>
        <w:t>◆教学情况</w:t>
      </w:r>
      <w:r w:rsidR="00B65DFF">
        <w:rPr>
          <w:rFonts w:eastAsia="仿宋_GB2312" w:hint="eastAsia"/>
          <w:b/>
          <w:sz w:val="28"/>
          <w:szCs w:val="28"/>
        </w:rPr>
        <w:t>及荣誉称号</w:t>
      </w:r>
    </w:p>
    <w:p w14:paraId="0026EE64" w14:textId="1448DBFD" w:rsidR="00514D6A" w:rsidRPr="004048BC" w:rsidRDefault="00514D6A" w:rsidP="00514D6A">
      <w:pPr>
        <w:snapToGrid w:val="0"/>
        <w:spacing w:line="400" w:lineRule="exact"/>
        <w:rPr>
          <w:rFonts w:eastAsia="仿宋_GB2312" w:hint="eastAsia"/>
          <w:b/>
          <w:sz w:val="28"/>
          <w:szCs w:val="28"/>
        </w:rPr>
      </w:pPr>
      <w:r w:rsidRPr="004048BC">
        <w:rPr>
          <w:rFonts w:eastAsia="仿宋_GB2312" w:hint="eastAsia"/>
          <w:b/>
          <w:sz w:val="28"/>
          <w:szCs w:val="28"/>
        </w:rPr>
        <w:t>承担课程（本科）：</w:t>
      </w:r>
    </w:p>
    <w:p w14:paraId="7D55EEB2" w14:textId="7D8C5C1C" w:rsidR="00514D6A" w:rsidRPr="00051AE4" w:rsidRDefault="00CE7CC6" w:rsidP="00051AE4">
      <w:pPr>
        <w:pStyle w:val="a3"/>
        <w:numPr>
          <w:ilvl w:val="0"/>
          <w:numId w:val="4"/>
        </w:numPr>
        <w:snapToGrid w:val="0"/>
        <w:spacing w:line="400" w:lineRule="exact"/>
        <w:ind w:left="426" w:firstLineChars="0" w:hanging="426"/>
        <w:rPr>
          <w:rFonts w:eastAsia="仿宋_GB2312"/>
          <w:sz w:val="28"/>
          <w:szCs w:val="28"/>
        </w:rPr>
      </w:pPr>
      <w:r w:rsidRPr="00051AE4">
        <w:rPr>
          <w:rFonts w:eastAsia="仿宋_GB2312" w:hint="eastAsia"/>
          <w:sz w:val="28"/>
          <w:szCs w:val="28"/>
        </w:rPr>
        <w:t>农业微生物</w:t>
      </w:r>
      <w:r w:rsidR="00514D6A" w:rsidRPr="00051AE4">
        <w:rPr>
          <w:rFonts w:eastAsia="仿宋_GB2312" w:hint="eastAsia"/>
          <w:sz w:val="28"/>
          <w:szCs w:val="28"/>
        </w:rPr>
        <w:t>学，课程负责人。</w:t>
      </w:r>
    </w:p>
    <w:p w14:paraId="64B32F27" w14:textId="1C3AED29" w:rsidR="00514D6A" w:rsidRPr="00051AE4" w:rsidRDefault="00051AE4" w:rsidP="00051AE4">
      <w:pPr>
        <w:snapToGrid w:val="0"/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、</w:t>
      </w:r>
      <w:r w:rsidRPr="00051AE4">
        <w:rPr>
          <w:rFonts w:eastAsia="仿宋_GB2312" w:hint="eastAsia"/>
          <w:sz w:val="28"/>
          <w:szCs w:val="28"/>
        </w:rPr>
        <w:t>农学概论</w:t>
      </w:r>
      <w:r w:rsidR="00514D6A" w:rsidRPr="00051AE4">
        <w:rPr>
          <w:rFonts w:eastAsia="仿宋_GB2312"/>
          <w:sz w:val="28"/>
          <w:szCs w:val="28"/>
        </w:rPr>
        <w:t>，</w:t>
      </w:r>
      <w:r w:rsidR="00514D6A" w:rsidRPr="00051AE4">
        <w:rPr>
          <w:rFonts w:eastAsia="仿宋_GB2312" w:hint="eastAsia"/>
          <w:sz w:val="28"/>
          <w:szCs w:val="28"/>
        </w:rPr>
        <w:t>课程</w:t>
      </w:r>
      <w:r w:rsidR="00514D6A" w:rsidRPr="00051AE4">
        <w:rPr>
          <w:rFonts w:eastAsia="仿宋_GB2312"/>
          <w:sz w:val="28"/>
          <w:szCs w:val="28"/>
        </w:rPr>
        <w:t>负责</w:t>
      </w:r>
      <w:r w:rsidR="00514D6A" w:rsidRPr="00051AE4">
        <w:rPr>
          <w:rFonts w:eastAsia="仿宋_GB2312" w:hint="eastAsia"/>
          <w:sz w:val="28"/>
          <w:szCs w:val="28"/>
        </w:rPr>
        <w:t>人</w:t>
      </w:r>
      <w:r w:rsidR="00514D6A" w:rsidRPr="00051AE4">
        <w:rPr>
          <w:rFonts w:eastAsia="仿宋_GB2312"/>
          <w:sz w:val="28"/>
          <w:szCs w:val="28"/>
        </w:rPr>
        <w:t>。</w:t>
      </w:r>
    </w:p>
    <w:p w14:paraId="4924DB2F" w14:textId="4BE53FD7" w:rsidR="00514D6A" w:rsidRDefault="00051AE4" w:rsidP="00051AE4">
      <w:pPr>
        <w:snapToGrid w:val="0"/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、资源昆虫学</w:t>
      </w:r>
      <w:r w:rsidR="00514D6A" w:rsidRPr="004048BC">
        <w:rPr>
          <w:rFonts w:eastAsia="仿宋_GB2312"/>
          <w:sz w:val="28"/>
          <w:szCs w:val="28"/>
        </w:rPr>
        <w:t>，课程负责人。</w:t>
      </w:r>
    </w:p>
    <w:p w14:paraId="05243C3C" w14:textId="1A3FF5BB" w:rsidR="00855AF5" w:rsidRPr="00855AF5" w:rsidRDefault="00B65DFF" w:rsidP="00855AF5">
      <w:pPr>
        <w:snapToGrid w:val="0"/>
        <w:spacing w:line="400" w:lineRule="exact"/>
        <w:rPr>
          <w:rFonts w:eastAsia="仿宋_GB2312" w:hint="eastAsia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荣誉称号</w:t>
      </w:r>
      <w:r w:rsidR="00855AF5" w:rsidRPr="00855AF5">
        <w:rPr>
          <w:rFonts w:eastAsia="仿宋_GB2312" w:hint="eastAsia"/>
          <w:b/>
          <w:sz w:val="28"/>
          <w:szCs w:val="28"/>
        </w:rPr>
        <w:t>：</w:t>
      </w:r>
    </w:p>
    <w:p w14:paraId="34CF05F4" w14:textId="2FB50FCE" w:rsidR="00855AF5" w:rsidRDefault="00B65DFF" w:rsidP="00051AE4">
      <w:pPr>
        <w:snapToGrid w:val="0"/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015</w:t>
      </w:r>
      <w:r>
        <w:rPr>
          <w:rFonts w:eastAsia="仿宋_GB2312" w:hint="eastAsia"/>
          <w:sz w:val="28"/>
          <w:szCs w:val="28"/>
        </w:rPr>
        <w:t>与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020</w:t>
      </w:r>
      <w:r>
        <w:rPr>
          <w:rFonts w:eastAsia="仿宋_GB2312" w:hint="eastAsia"/>
          <w:sz w:val="28"/>
          <w:szCs w:val="28"/>
        </w:rPr>
        <w:t>年度优秀教师。</w:t>
      </w:r>
    </w:p>
    <w:p w14:paraId="02EFDB1A" w14:textId="1A3BD7F9" w:rsidR="00B65DFF" w:rsidRDefault="00B65DFF" w:rsidP="00051AE4">
      <w:pPr>
        <w:snapToGrid w:val="0"/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019</w:t>
      </w:r>
      <w:r>
        <w:rPr>
          <w:rFonts w:eastAsia="仿宋_GB2312" w:hint="eastAsia"/>
          <w:sz w:val="28"/>
          <w:szCs w:val="28"/>
        </w:rPr>
        <w:t>年度教学质量考核优秀教师。</w:t>
      </w:r>
    </w:p>
    <w:p w14:paraId="02B588D2" w14:textId="7DC5A530" w:rsidR="00B65DFF" w:rsidRDefault="00B65DFF" w:rsidP="00051AE4">
      <w:pPr>
        <w:snapToGrid w:val="0"/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015</w:t>
      </w:r>
      <w:r>
        <w:rPr>
          <w:rFonts w:eastAsia="仿宋_GB2312" w:hint="eastAsia"/>
          <w:sz w:val="28"/>
          <w:szCs w:val="28"/>
        </w:rPr>
        <w:t>与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020</w:t>
      </w:r>
      <w:r>
        <w:rPr>
          <w:rFonts w:eastAsia="仿宋_GB2312" w:hint="eastAsia"/>
          <w:sz w:val="28"/>
          <w:szCs w:val="28"/>
        </w:rPr>
        <w:t>年度优秀共产党员。</w:t>
      </w:r>
    </w:p>
    <w:p w14:paraId="225F2617" w14:textId="7938D71B" w:rsidR="000C2FDE" w:rsidRPr="004048BC" w:rsidRDefault="000C2FDE" w:rsidP="00051AE4">
      <w:pPr>
        <w:snapToGrid w:val="0"/>
        <w:spacing w:line="400" w:lineRule="exact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017</w:t>
      </w:r>
      <w:r>
        <w:rPr>
          <w:rFonts w:eastAsia="仿宋_GB2312" w:hint="eastAsia"/>
          <w:sz w:val="28"/>
          <w:szCs w:val="28"/>
        </w:rPr>
        <w:t>年，</w:t>
      </w:r>
      <w:r w:rsidRPr="00020BB6">
        <w:rPr>
          <w:rFonts w:eastAsia="仿宋_GB2312"/>
          <w:sz w:val="28"/>
          <w:szCs w:val="28"/>
        </w:rPr>
        <w:t>本科生毕业论文优秀指导教师</w:t>
      </w:r>
      <w:r>
        <w:rPr>
          <w:rFonts w:eastAsia="仿宋_GB2312" w:hint="eastAsia"/>
          <w:sz w:val="28"/>
          <w:szCs w:val="28"/>
        </w:rPr>
        <w:t>。</w:t>
      </w:r>
    </w:p>
    <w:p w14:paraId="63A25967" w14:textId="77777777" w:rsidR="00051AE4" w:rsidRPr="00051AE4" w:rsidRDefault="00051AE4" w:rsidP="00051AE4">
      <w:pPr>
        <w:snapToGrid w:val="0"/>
        <w:spacing w:line="400" w:lineRule="exact"/>
        <w:rPr>
          <w:rFonts w:eastAsia="仿宋_GB2312" w:hint="eastAsia"/>
          <w:b/>
          <w:sz w:val="28"/>
          <w:szCs w:val="28"/>
        </w:rPr>
      </w:pPr>
      <w:r w:rsidRPr="00051AE4">
        <w:rPr>
          <w:rFonts w:eastAsia="仿宋_GB2312" w:hint="eastAsia"/>
          <w:b/>
          <w:sz w:val="28"/>
          <w:szCs w:val="28"/>
        </w:rPr>
        <w:t>◆科研情况</w:t>
      </w:r>
    </w:p>
    <w:p w14:paraId="664CA78C" w14:textId="28037208" w:rsidR="00051AE4" w:rsidRPr="00855AF5" w:rsidRDefault="002E61EE" w:rsidP="00855AF5">
      <w:pPr>
        <w:snapToGrid w:val="0"/>
        <w:spacing w:line="400" w:lineRule="exact"/>
        <w:rPr>
          <w:rFonts w:eastAsia="仿宋_GB2312" w:hint="eastAsia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主持参与</w:t>
      </w:r>
      <w:r w:rsidR="00051AE4" w:rsidRPr="00855AF5">
        <w:rPr>
          <w:rFonts w:eastAsia="仿宋_GB2312" w:hint="eastAsia"/>
          <w:b/>
          <w:sz w:val="28"/>
          <w:szCs w:val="28"/>
        </w:rPr>
        <w:t>的在</w:t>
      </w:r>
      <w:proofErr w:type="gramStart"/>
      <w:r w:rsidR="00051AE4" w:rsidRPr="00855AF5">
        <w:rPr>
          <w:rFonts w:eastAsia="仿宋_GB2312" w:hint="eastAsia"/>
          <w:b/>
          <w:sz w:val="28"/>
          <w:szCs w:val="28"/>
        </w:rPr>
        <w:t>研</w:t>
      </w:r>
      <w:proofErr w:type="gramEnd"/>
      <w:r w:rsidR="00051AE4" w:rsidRPr="00855AF5">
        <w:rPr>
          <w:rFonts w:eastAsia="仿宋_GB2312" w:hint="eastAsia"/>
          <w:b/>
          <w:sz w:val="28"/>
          <w:szCs w:val="28"/>
        </w:rPr>
        <w:t>项目：</w:t>
      </w:r>
    </w:p>
    <w:p w14:paraId="25C48B9D" w14:textId="7A11B7E9" w:rsidR="00051AE4" w:rsidRPr="00855AF5" w:rsidRDefault="00051AE4" w:rsidP="00855AF5">
      <w:pPr>
        <w:snapToGrid w:val="0"/>
        <w:spacing w:line="400" w:lineRule="exact"/>
        <w:rPr>
          <w:rFonts w:eastAsia="仿宋_GB2312"/>
          <w:sz w:val="28"/>
          <w:szCs w:val="28"/>
        </w:rPr>
      </w:pPr>
      <w:r w:rsidRPr="00855AF5">
        <w:rPr>
          <w:rFonts w:eastAsia="仿宋_GB2312" w:hint="eastAsia"/>
          <w:sz w:val="28"/>
          <w:szCs w:val="28"/>
        </w:rPr>
        <w:t>1.</w:t>
      </w:r>
      <w:r w:rsidR="002E61EE" w:rsidRPr="002E61EE">
        <w:rPr>
          <w:rFonts w:eastAsia="仿宋_GB2312" w:hint="eastAsia"/>
          <w:sz w:val="28"/>
          <w:szCs w:val="28"/>
        </w:rPr>
        <w:t>玉米干旱早期应答基因</w:t>
      </w:r>
      <w:r w:rsidR="002E61EE" w:rsidRPr="002E61EE">
        <w:rPr>
          <w:rFonts w:eastAsia="仿宋_GB2312" w:hint="eastAsia"/>
          <w:sz w:val="28"/>
          <w:szCs w:val="28"/>
        </w:rPr>
        <w:t xml:space="preserve"> </w:t>
      </w:r>
      <w:r w:rsidR="002E61EE" w:rsidRPr="002E61EE">
        <w:rPr>
          <w:rFonts w:eastAsia="仿宋_GB2312" w:hint="eastAsia"/>
          <w:i/>
          <w:iCs/>
          <w:sz w:val="28"/>
          <w:szCs w:val="28"/>
        </w:rPr>
        <w:t>ZmERD2</w:t>
      </w:r>
      <w:r w:rsidR="002E61EE" w:rsidRPr="002E61EE">
        <w:rPr>
          <w:rFonts w:eastAsia="仿宋_GB2312" w:hint="eastAsia"/>
          <w:sz w:val="28"/>
          <w:szCs w:val="28"/>
        </w:rPr>
        <w:t xml:space="preserve"> </w:t>
      </w:r>
      <w:r w:rsidR="002E61EE" w:rsidRPr="002E61EE">
        <w:rPr>
          <w:rFonts w:eastAsia="仿宋_GB2312" w:hint="eastAsia"/>
          <w:sz w:val="28"/>
          <w:szCs w:val="28"/>
        </w:rPr>
        <w:t>的功能研究（编号：</w:t>
      </w:r>
      <w:r w:rsidR="002E61EE" w:rsidRPr="002E61EE">
        <w:rPr>
          <w:rFonts w:eastAsia="仿宋_GB2312" w:hint="eastAsia"/>
          <w:sz w:val="28"/>
          <w:szCs w:val="28"/>
        </w:rPr>
        <w:t>QN2015246</w:t>
      </w:r>
      <w:r w:rsidR="002E61EE" w:rsidRPr="002E61EE">
        <w:rPr>
          <w:rFonts w:eastAsia="仿宋_GB2312" w:hint="eastAsia"/>
          <w:sz w:val="28"/>
          <w:szCs w:val="28"/>
        </w:rPr>
        <w:t>），省教育厅项目，</w:t>
      </w:r>
      <w:r w:rsidR="002E61EE" w:rsidRPr="002E61EE">
        <w:rPr>
          <w:rFonts w:eastAsia="仿宋_GB2312" w:hint="eastAsia"/>
          <w:sz w:val="28"/>
          <w:szCs w:val="28"/>
        </w:rPr>
        <w:t>2015.01-2017.12</w:t>
      </w:r>
      <w:r w:rsidR="002E61EE" w:rsidRPr="002E61EE">
        <w:rPr>
          <w:rFonts w:eastAsia="仿宋_GB2312" w:hint="eastAsia"/>
          <w:sz w:val="28"/>
          <w:szCs w:val="28"/>
        </w:rPr>
        <w:t>，</w:t>
      </w:r>
      <w:r w:rsidR="002E61EE" w:rsidRPr="002E61EE">
        <w:rPr>
          <w:rFonts w:eastAsia="仿宋_GB2312" w:hint="eastAsia"/>
          <w:sz w:val="28"/>
          <w:szCs w:val="28"/>
        </w:rPr>
        <w:t>2.5</w:t>
      </w:r>
      <w:r w:rsidR="002E61EE" w:rsidRPr="002E61EE">
        <w:rPr>
          <w:rFonts w:eastAsia="仿宋_GB2312" w:hint="eastAsia"/>
          <w:sz w:val="28"/>
          <w:szCs w:val="28"/>
        </w:rPr>
        <w:t>万元，</w:t>
      </w:r>
      <w:r w:rsidR="002E61EE">
        <w:rPr>
          <w:rFonts w:eastAsia="仿宋_GB2312" w:hint="eastAsia"/>
          <w:sz w:val="28"/>
          <w:szCs w:val="28"/>
        </w:rPr>
        <w:t>排名第一</w:t>
      </w:r>
      <w:r w:rsidR="002E61EE" w:rsidRPr="002E61EE">
        <w:rPr>
          <w:rFonts w:eastAsia="仿宋_GB2312" w:hint="eastAsia"/>
          <w:sz w:val="28"/>
          <w:szCs w:val="28"/>
        </w:rPr>
        <w:t>。</w:t>
      </w:r>
    </w:p>
    <w:p w14:paraId="002CD324" w14:textId="062FFD36" w:rsidR="00051AE4" w:rsidRPr="00855AF5" w:rsidRDefault="00051AE4" w:rsidP="00855AF5">
      <w:pPr>
        <w:snapToGrid w:val="0"/>
        <w:spacing w:line="400" w:lineRule="exact"/>
        <w:rPr>
          <w:rFonts w:eastAsia="仿宋_GB2312"/>
          <w:sz w:val="28"/>
          <w:szCs w:val="28"/>
        </w:rPr>
      </w:pPr>
      <w:r w:rsidRPr="00855AF5">
        <w:rPr>
          <w:rFonts w:eastAsia="仿宋_GB2312" w:hint="eastAsia"/>
          <w:sz w:val="28"/>
          <w:szCs w:val="28"/>
        </w:rPr>
        <w:t>2.</w:t>
      </w:r>
      <w:r w:rsidR="000C2FDE" w:rsidRPr="000C2FDE">
        <w:rPr>
          <w:rFonts w:eastAsia="仿宋_GB2312" w:hint="eastAsia"/>
          <w:sz w:val="28"/>
          <w:szCs w:val="28"/>
        </w:rPr>
        <w:t>基于蛋白质组学</w:t>
      </w:r>
      <w:proofErr w:type="gramStart"/>
      <w:r w:rsidR="000C2FDE" w:rsidRPr="000C2FDE">
        <w:rPr>
          <w:rFonts w:eastAsia="仿宋_GB2312" w:hint="eastAsia"/>
          <w:sz w:val="28"/>
          <w:szCs w:val="28"/>
        </w:rPr>
        <w:t>谷子穗期杂种优势</w:t>
      </w:r>
      <w:proofErr w:type="gramEnd"/>
      <w:r w:rsidR="000C2FDE" w:rsidRPr="000C2FDE">
        <w:rPr>
          <w:rFonts w:eastAsia="仿宋_GB2312" w:hint="eastAsia"/>
          <w:sz w:val="28"/>
          <w:szCs w:val="28"/>
        </w:rPr>
        <w:t>的研究（编号：</w:t>
      </w:r>
      <w:r w:rsidR="000C2FDE" w:rsidRPr="000C2FDE">
        <w:rPr>
          <w:rFonts w:eastAsia="仿宋_GB2312" w:hint="eastAsia"/>
          <w:sz w:val="28"/>
          <w:szCs w:val="28"/>
        </w:rPr>
        <w:t>C2018405042</w:t>
      </w:r>
      <w:r w:rsidR="000C2FDE" w:rsidRPr="000C2FDE">
        <w:rPr>
          <w:rFonts w:eastAsia="仿宋_GB2312" w:hint="eastAsia"/>
          <w:sz w:val="28"/>
          <w:szCs w:val="28"/>
        </w:rPr>
        <w:t>），</w:t>
      </w:r>
      <w:proofErr w:type="gramStart"/>
      <w:r w:rsidR="000C2FDE" w:rsidRPr="000C2FDE">
        <w:rPr>
          <w:rFonts w:eastAsia="仿宋_GB2312" w:hint="eastAsia"/>
          <w:sz w:val="28"/>
          <w:szCs w:val="28"/>
        </w:rPr>
        <w:t>省自然</w:t>
      </w:r>
      <w:proofErr w:type="gramEnd"/>
      <w:r w:rsidR="000C2FDE" w:rsidRPr="000C2FDE">
        <w:rPr>
          <w:rFonts w:eastAsia="仿宋_GB2312" w:hint="eastAsia"/>
          <w:sz w:val="28"/>
          <w:szCs w:val="28"/>
        </w:rPr>
        <w:t>基金项目，</w:t>
      </w:r>
      <w:r w:rsidR="000C2FDE" w:rsidRPr="000C2FDE">
        <w:rPr>
          <w:rFonts w:eastAsia="仿宋_GB2312"/>
          <w:sz w:val="28"/>
          <w:szCs w:val="28"/>
        </w:rPr>
        <w:t>201</w:t>
      </w:r>
      <w:r w:rsidR="000C2FDE" w:rsidRPr="000C2FDE">
        <w:rPr>
          <w:rFonts w:eastAsia="仿宋_GB2312" w:hint="eastAsia"/>
          <w:sz w:val="28"/>
          <w:szCs w:val="28"/>
        </w:rPr>
        <w:t>8</w:t>
      </w:r>
      <w:r w:rsidR="000C2FDE" w:rsidRPr="000C2FDE">
        <w:rPr>
          <w:rFonts w:eastAsia="仿宋_GB2312"/>
          <w:sz w:val="28"/>
          <w:szCs w:val="28"/>
        </w:rPr>
        <w:t>/01-20</w:t>
      </w:r>
      <w:r w:rsidR="000C2FDE" w:rsidRPr="000C2FDE">
        <w:rPr>
          <w:rFonts w:eastAsia="仿宋_GB2312" w:hint="eastAsia"/>
          <w:sz w:val="28"/>
          <w:szCs w:val="28"/>
        </w:rPr>
        <w:t>20</w:t>
      </w:r>
      <w:r w:rsidR="000C2FDE" w:rsidRPr="000C2FDE">
        <w:rPr>
          <w:rFonts w:eastAsia="仿宋_GB2312"/>
          <w:sz w:val="28"/>
          <w:szCs w:val="28"/>
        </w:rPr>
        <w:t>/</w:t>
      </w:r>
      <w:r w:rsidR="000C2FDE" w:rsidRPr="000C2FDE">
        <w:rPr>
          <w:rFonts w:eastAsia="仿宋_GB2312" w:hint="eastAsia"/>
          <w:sz w:val="28"/>
          <w:szCs w:val="28"/>
        </w:rPr>
        <w:t>12</w:t>
      </w:r>
      <w:r w:rsidR="000C2FDE" w:rsidRPr="000C2FDE">
        <w:rPr>
          <w:rFonts w:eastAsia="仿宋_GB2312" w:hint="eastAsia"/>
          <w:sz w:val="28"/>
          <w:szCs w:val="28"/>
        </w:rPr>
        <w:t>，</w:t>
      </w:r>
      <w:r w:rsidR="000C2FDE" w:rsidRPr="000C2FDE">
        <w:rPr>
          <w:rFonts w:eastAsia="仿宋_GB2312" w:hint="eastAsia"/>
          <w:sz w:val="28"/>
          <w:szCs w:val="28"/>
        </w:rPr>
        <w:t>6</w:t>
      </w:r>
      <w:r w:rsidR="000C2FDE" w:rsidRPr="000C2FDE">
        <w:rPr>
          <w:rFonts w:eastAsia="仿宋_GB2312" w:hint="eastAsia"/>
          <w:sz w:val="28"/>
          <w:szCs w:val="28"/>
        </w:rPr>
        <w:t>万元，</w:t>
      </w:r>
      <w:r w:rsidR="002E61EE">
        <w:rPr>
          <w:rFonts w:eastAsia="仿宋_GB2312" w:hint="eastAsia"/>
          <w:sz w:val="28"/>
          <w:szCs w:val="28"/>
        </w:rPr>
        <w:t>排名第三</w:t>
      </w:r>
      <w:r w:rsidR="000C2FDE" w:rsidRPr="000C2FDE">
        <w:rPr>
          <w:rFonts w:eastAsia="仿宋_GB2312" w:hint="eastAsia"/>
          <w:sz w:val="28"/>
          <w:szCs w:val="28"/>
        </w:rPr>
        <w:t>。</w:t>
      </w:r>
    </w:p>
    <w:p w14:paraId="7B0A24B4" w14:textId="452AA181" w:rsidR="00051AE4" w:rsidRDefault="002E61EE" w:rsidP="002E61EE">
      <w:pPr>
        <w:snapToGrid w:val="0"/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 w:rsidRPr="00855AF5">
        <w:rPr>
          <w:rFonts w:eastAsia="仿宋_GB2312" w:hint="eastAsia"/>
          <w:sz w:val="28"/>
          <w:szCs w:val="28"/>
        </w:rPr>
        <w:t>.</w:t>
      </w:r>
      <w:r w:rsidRPr="002E61EE">
        <w:rPr>
          <w:rFonts w:eastAsia="仿宋_GB2312" w:hint="eastAsia"/>
          <w:sz w:val="28"/>
          <w:szCs w:val="28"/>
        </w:rPr>
        <w:t>冀西北农牧交错区优质饲草料绿色高效生产关键技术研究，省科技厅项目，</w:t>
      </w:r>
      <w:r w:rsidRPr="002E61EE">
        <w:rPr>
          <w:rFonts w:eastAsia="仿宋_GB2312" w:hint="eastAsia"/>
          <w:sz w:val="28"/>
          <w:szCs w:val="28"/>
        </w:rPr>
        <w:t>2019.05-2022.06</w:t>
      </w:r>
      <w:r w:rsidRPr="002E61EE">
        <w:rPr>
          <w:rFonts w:eastAsia="仿宋_GB2312" w:hint="eastAsia"/>
          <w:sz w:val="28"/>
          <w:szCs w:val="28"/>
        </w:rPr>
        <w:t>，</w:t>
      </w:r>
      <w:r w:rsidRPr="002E61EE">
        <w:rPr>
          <w:rFonts w:eastAsia="仿宋_GB2312" w:hint="eastAsia"/>
          <w:sz w:val="28"/>
          <w:szCs w:val="28"/>
        </w:rPr>
        <w:t>20</w:t>
      </w:r>
      <w:r w:rsidRPr="002E61EE">
        <w:rPr>
          <w:rFonts w:eastAsia="仿宋_GB2312" w:hint="eastAsia"/>
          <w:sz w:val="28"/>
          <w:szCs w:val="28"/>
        </w:rPr>
        <w:t>万元，</w:t>
      </w:r>
      <w:r>
        <w:rPr>
          <w:rFonts w:eastAsia="仿宋_GB2312" w:hint="eastAsia"/>
          <w:sz w:val="28"/>
          <w:szCs w:val="28"/>
        </w:rPr>
        <w:t>排名</w:t>
      </w:r>
      <w:r w:rsidRPr="002E61EE">
        <w:rPr>
          <w:rFonts w:eastAsia="仿宋_GB2312" w:hint="eastAsia"/>
          <w:sz w:val="28"/>
          <w:szCs w:val="28"/>
        </w:rPr>
        <w:t>第三</w:t>
      </w:r>
      <w:r>
        <w:rPr>
          <w:rFonts w:eastAsia="仿宋_GB2312" w:hint="eastAsia"/>
          <w:sz w:val="28"/>
          <w:szCs w:val="28"/>
        </w:rPr>
        <w:t>。</w:t>
      </w:r>
    </w:p>
    <w:p w14:paraId="0F82AD34" w14:textId="25065639" w:rsidR="002E61EE" w:rsidRDefault="002E61EE" w:rsidP="002E61EE">
      <w:pPr>
        <w:snapToGrid w:val="0"/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.</w:t>
      </w:r>
      <w:r w:rsidRPr="002E61EE">
        <w:rPr>
          <w:rFonts w:eastAsia="仿宋_GB2312" w:hint="eastAsia"/>
          <w:sz w:val="28"/>
          <w:szCs w:val="28"/>
        </w:rPr>
        <w:t>杂交谷子优势基因发掘研究，省科技厅项目，</w:t>
      </w:r>
      <w:r w:rsidRPr="002E61EE">
        <w:rPr>
          <w:rFonts w:eastAsia="仿宋_GB2312" w:hint="eastAsia"/>
          <w:sz w:val="28"/>
          <w:szCs w:val="28"/>
        </w:rPr>
        <w:t>2016-2020</w:t>
      </w:r>
      <w:r w:rsidRPr="002E61EE">
        <w:rPr>
          <w:rFonts w:eastAsia="仿宋_GB2312" w:hint="eastAsia"/>
          <w:sz w:val="28"/>
          <w:szCs w:val="28"/>
        </w:rPr>
        <w:t>年，</w:t>
      </w:r>
      <w:r w:rsidRPr="002E61EE">
        <w:rPr>
          <w:rFonts w:eastAsia="仿宋_GB2312" w:hint="eastAsia"/>
          <w:sz w:val="28"/>
          <w:szCs w:val="28"/>
        </w:rPr>
        <w:t>10.4</w:t>
      </w:r>
      <w:r w:rsidRPr="002E61EE">
        <w:rPr>
          <w:rFonts w:eastAsia="仿宋_GB2312" w:hint="eastAsia"/>
          <w:sz w:val="28"/>
          <w:szCs w:val="28"/>
        </w:rPr>
        <w:t>万</w:t>
      </w:r>
      <w:r w:rsidRPr="002E61EE">
        <w:rPr>
          <w:rFonts w:eastAsia="仿宋_GB2312" w:hint="eastAsia"/>
          <w:sz w:val="28"/>
          <w:szCs w:val="28"/>
        </w:rPr>
        <w:lastRenderedPageBreak/>
        <w:t>元，</w:t>
      </w:r>
      <w:r>
        <w:rPr>
          <w:rFonts w:eastAsia="仿宋_GB2312" w:hint="eastAsia"/>
          <w:sz w:val="28"/>
          <w:szCs w:val="28"/>
        </w:rPr>
        <w:t>排名</w:t>
      </w:r>
      <w:r w:rsidRPr="002E61EE">
        <w:rPr>
          <w:rFonts w:eastAsia="仿宋_GB2312" w:hint="eastAsia"/>
          <w:sz w:val="28"/>
          <w:szCs w:val="28"/>
        </w:rPr>
        <w:t>第二。</w:t>
      </w:r>
    </w:p>
    <w:p w14:paraId="7FF685C3" w14:textId="405F7CC6" w:rsidR="00D014AC" w:rsidRPr="00D014AC" w:rsidRDefault="00D014AC" w:rsidP="00D014AC">
      <w:pPr>
        <w:snapToGrid w:val="0"/>
        <w:spacing w:line="400" w:lineRule="exact"/>
        <w:rPr>
          <w:rFonts w:eastAsia="仿宋_GB2312" w:hint="eastAsia"/>
          <w:b/>
          <w:bCs/>
          <w:sz w:val="28"/>
          <w:szCs w:val="28"/>
        </w:rPr>
      </w:pPr>
      <w:r w:rsidRPr="00D014AC">
        <w:rPr>
          <w:rFonts w:eastAsia="仿宋_GB2312" w:hint="eastAsia"/>
          <w:b/>
          <w:bCs/>
          <w:sz w:val="28"/>
          <w:szCs w:val="28"/>
        </w:rPr>
        <w:t>授权</w:t>
      </w:r>
      <w:r w:rsidRPr="00D014AC">
        <w:rPr>
          <w:rFonts w:eastAsia="仿宋_GB2312" w:hint="eastAsia"/>
          <w:b/>
          <w:bCs/>
          <w:sz w:val="28"/>
          <w:szCs w:val="28"/>
        </w:rPr>
        <w:t>专利：</w:t>
      </w:r>
    </w:p>
    <w:p w14:paraId="526B7C6D" w14:textId="7B8DD963" w:rsidR="00D014AC" w:rsidRDefault="00D014AC" w:rsidP="00D014AC">
      <w:pPr>
        <w:snapToGrid w:val="0"/>
        <w:spacing w:line="400" w:lineRule="exact"/>
        <w:rPr>
          <w:rFonts w:eastAsia="仿宋_GB2312"/>
          <w:sz w:val="28"/>
          <w:szCs w:val="28"/>
        </w:rPr>
      </w:pPr>
      <w:r w:rsidRPr="00D014AC">
        <w:rPr>
          <w:rFonts w:eastAsia="仿宋_GB2312" w:hint="eastAsia"/>
          <w:sz w:val="28"/>
          <w:szCs w:val="28"/>
        </w:rPr>
        <w:t>1</w:t>
      </w:r>
      <w:r w:rsidRPr="00D014AC">
        <w:rPr>
          <w:rFonts w:eastAsia="仿宋_GB2312" w:hint="eastAsia"/>
          <w:sz w:val="28"/>
          <w:szCs w:val="28"/>
        </w:rPr>
        <w:t>、实用新型专利：一种水压可调的小型自动浇水装置，专利号：</w:t>
      </w:r>
      <w:r w:rsidRPr="00D014AC">
        <w:rPr>
          <w:rFonts w:eastAsia="仿宋_GB2312" w:hint="eastAsia"/>
          <w:sz w:val="28"/>
          <w:szCs w:val="28"/>
        </w:rPr>
        <w:t>ZL 2016 2 1390943.0</w:t>
      </w:r>
      <w:r w:rsidRPr="00D014AC">
        <w:rPr>
          <w:rFonts w:eastAsia="仿宋_GB2312" w:hint="eastAsia"/>
          <w:sz w:val="28"/>
          <w:szCs w:val="28"/>
        </w:rPr>
        <w:t>，</w:t>
      </w:r>
      <w:r w:rsidR="00851B82">
        <w:rPr>
          <w:rFonts w:eastAsia="仿宋_GB2312" w:hint="eastAsia"/>
          <w:sz w:val="28"/>
          <w:szCs w:val="28"/>
        </w:rPr>
        <w:t>排名第一</w:t>
      </w:r>
      <w:r w:rsidRPr="00D014AC">
        <w:rPr>
          <w:rFonts w:eastAsia="仿宋_GB2312" w:hint="eastAsia"/>
          <w:sz w:val="28"/>
          <w:szCs w:val="28"/>
        </w:rPr>
        <w:t>。</w:t>
      </w:r>
    </w:p>
    <w:p w14:paraId="3DC711F8" w14:textId="05BDD966" w:rsidR="00D014AC" w:rsidRPr="00D014AC" w:rsidRDefault="00D014AC" w:rsidP="00D014AC">
      <w:pPr>
        <w:snapToGrid w:val="0"/>
        <w:spacing w:line="400" w:lineRule="exact"/>
        <w:rPr>
          <w:rFonts w:eastAsia="仿宋_GB2312" w:hint="eastAsia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科研</w:t>
      </w:r>
      <w:r w:rsidRPr="00D014AC">
        <w:rPr>
          <w:rFonts w:eastAsia="仿宋_GB2312" w:hint="eastAsia"/>
          <w:b/>
          <w:bCs/>
          <w:sz w:val="28"/>
          <w:szCs w:val="28"/>
        </w:rPr>
        <w:t>获奖：</w:t>
      </w:r>
    </w:p>
    <w:p w14:paraId="6848518D" w14:textId="190919DC" w:rsidR="00D014AC" w:rsidRPr="00D014AC" w:rsidRDefault="00D014AC" w:rsidP="00D014AC">
      <w:pPr>
        <w:snapToGrid w:val="0"/>
        <w:spacing w:line="400" w:lineRule="exact"/>
        <w:rPr>
          <w:rFonts w:eastAsia="仿宋_GB2312" w:hint="eastAsia"/>
          <w:sz w:val="28"/>
          <w:szCs w:val="28"/>
        </w:rPr>
      </w:pPr>
      <w:r w:rsidRPr="00D014AC">
        <w:rPr>
          <w:rFonts w:eastAsia="仿宋_GB2312" w:hint="eastAsia"/>
          <w:sz w:val="28"/>
          <w:szCs w:val="28"/>
        </w:rPr>
        <w:t>1</w:t>
      </w:r>
      <w:r w:rsidRPr="00D014AC">
        <w:rPr>
          <w:rFonts w:eastAsia="仿宋_GB2312" w:hint="eastAsia"/>
          <w:sz w:val="28"/>
          <w:szCs w:val="28"/>
        </w:rPr>
        <w:t>、高寒区野生防风驯化及标准化栽培技术研究，</w:t>
      </w:r>
      <w:r w:rsidRPr="00D014AC">
        <w:rPr>
          <w:rFonts w:eastAsia="仿宋_GB2312" w:hint="eastAsia"/>
          <w:sz w:val="28"/>
          <w:szCs w:val="28"/>
        </w:rPr>
        <w:t>1012005C-6</w:t>
      </w:r>
      <w:r w:rsidRPr="00D014AC">
        <w:rPr>
          <w:rFonts w:eastAsia="仿宋_GB2312" w:hint="eastAsia"/>
          <w:sz w:val="28"/>
          <w:szCs w:val="28"/>
        </w:rPr>
        <w:t>，张家口市科技局指令性项目，获</w:t>
      </w:r>
      <w:r w:rsidRPr="00D014AC">
        <w:rPr>
          <w:rFonts w:eastAsia="仿宋_GB2312" w:hint="eastAsia"/>
          <w:sz w:val="28"/>
          <w:szCs w:val="28"/>
        </w:rPr>
        <w:t>2013</w:t>
      </w:r>
      <w:r w:rsidRPr="00D014AC">
        <w:rPr>
          <w:rFonts w:eastAsia="仿宋_GB2312" w:hint="eastAsia"/>
          <w:sz w:val="28"/>
          <w:szCs w:val="28"/>
        </w:rPr>
        <w:t>年张家口市科学技术进步三等奖。</w:t>
      </w:r>
    </w:p>
    <w:p w14:paraId="4F2EF9E3" w14:textId="77777777" w:rsidR="00051AE4" w:rsidRPr="002E61EE" w:rsidRDefault="00051AE4" w:rsidP="002E61EE">
      <w:pPr>
        <w:snapToGrid w:val="0"/>
        <w:spacing w:line="400" w:lineRule="exact"/>
        <w:rPr>
          <w:rFonts w:eastAsia="仿宋_GB2312" w:hint="eastAsia"/>
          <w:b/>
          <w:sz w:val="28"/>
          <w:szCs w:val="28"/>
        </w:rPr>
      </w:pPr>
      <w:r w:rsidRPr="002E61EE">
        <w:rPr>
          <w:rFonts w:eastAsia="仿宋_GB2312" w:hint="eastAsia"/>
          <w:b/>
          <w:sz w:val="28"/>
          <w:szCs w:val="28"/>
        </w:rPr>
        <w:t>◆主要代表性论文</w:t>
      </w:r>
    </w:p>
    <w:p w14:paraId="583553E7" w14:textId="77777777" w:rsidR="00051AE4" w:rsidRPr="00051AE4" w:rsidRDefault="00051AE4" w:rsidP="002E61EE">
      <w:pPr>
        <w:pStyle w:val="a3"/>
        <w:snapToGrid w:val="0"/>
        <w:spacing w:line="400" w:lineRule="exact"/>
        <w:ind w:left="360" w:firstLineChars="0" w:firstLine="0"/>
        <w:rPr>
          <w:rFonts w:eastAsia="仿宋_GB2312" w:hint="eastAsia"/>
          <w:b/>
          <w:sz w:val="28"/>
          <w:szCs w:val="28"/>
        </w:rPr>
      </w:pPr>
      <w:r w:rsidRPr="00051AE4">
        <w:rPr>
          <w:rFonts w:eastAsia="仿宋_GB2312" w:hint="eastAsia"/>
          <w:b/>
          <w:sz w:val="28"/>
          <w:szCs w:val="28"/>
        </w:rPr>
        <w:t>发表论文</w:t>
      </w:r>
      <w:r w:rsidRPr="00051AE4">
        <w:rPr>
          <w:rFonts w:eastAsia="仿宋_GB2312"/>
          <w:b/>
          <w:sz w:val="28"/>
          <w:szCs w:val="28"/>
        </w:rPr>
        <w:t>20</w:t>
      </w:r>
      <w:r w:rsidRPr="00051AE4">
        <w:rPr>
          <w:rFonts w:eastAsia="仿宋_GB2312" w:hint="eastAsia"/>
          <w:b/>
          <w:sz w:val="28"/>
          <w:szCs w:val="28"/>
        </w:rPr>
        <w:t>余篇，主要代表作如下：</w:t>
      </w:r>
    </w:p>
    <w:p w14:paraId="241DDA5C" w14:textId="6512243C" w:rsidR="003B67A6" w:rsidRPr="00D014AC" w:rsidRDefault="003B67A6" w:rsidP="00D014AC">
      <w:pPr>
        <w:spacing w:line="400" w:lineRule="exact"/>
        <w:rPr>
          <w:rFonts w:eastAsia="仿宋_GB2312" w:hint="eastAsia"/>
          <w:sz w:val="28"/>
          <w:szCs w:val="28"/>
        </w:rPr>
      </w:pPr>
      <w:r w:rsidRPr="00D014AC">
        <w:rPr>
          <w:rFonts w:eastAsia="仿宋_GB2312" w:hint="eastAsia"/>
          <w:sz w:val="28"/>
          <w:szCs w:val="28"/>
        </w:rPr>
        <w:t>1</w:t>
      </w:r>
      <w:r w:rsidRPr="00D014AC">
        <w:rPr>
          <w:rFonts w:eastAsia="仿宋_GB2312" w:hint="eastAsia"/>
          <w:sz w:val="28"/>
          <w:szCs w:val="28"/>
        </w:rPr>
        <w:t>、</w:t>
      </w:r>
      <w:r w:rsidRPr="00D014AC">
        <w:rPr>
          <w:rFonts w:eastAsia="仿宋_GB2312" w:hint="eastAsia"/>
          <w:sz w:val="28"/>
          <w:szCs w:val="28"/>
        </w:rPr>
        <w:t xml:space="preserve">Cloning and expression analysis of the HSP70 gene ZmERD2 in </w:t>
      </w:r>
      <w:proofErr w:type="spellStart"/>
      <w:r w:rsidRPr="00D014AC">
        <w:rPr>
          <w:rFonts w:eastAsia="仿宋_GB2312" w:hint="eastAsia"/>
          <w:sz w:val="28"/>
          <w:szCs w:val="28"/>
        </w:rPr>
        <w:t>Zea</w:t>
      </w:r>
      <w:proofErr w:type="spellEnd"/>
      <w:r w:rsidRPr="00D014AC">
        <w:rPr>
          <w:rFonts w:eastAsia="仿宋_GB2312" w:hint="eastAsia"/>
          <w:sz w:val="28"/>
          <w:szCs w:val="28"/>
        </w:rPr>
        <w:t xml:space="preserve"> mays, Biotechnology &amp; Biotechnological Equipment</w:t>
      </w:r>
      <w:r w:rsidRPr="00D014AC">
        <w:rPr>
          <w:rFonts w:eastAsia="仿宋_GB2312" w:hint="eastAsia"/>
          <w:sz w:val="28"/>
          <w:szCs w:val="28"/>
        </w:rPr>
        <w:t>，</w:t>
      </w:r>
      <w:r w:rsidRPr="00D014AC">
        <w:rPr>
          <w:rFonts w:eastAsia="仿宋_GB2312" w:hint="eastAsia"/>
          <w:sz w:val="28"/>
          <w:szCs w:val="28"/>
        </w:rPr>
        <w:t>2016</w:t>
      </w:r>
      <w:r w:rsidRPr="00D014AC">
        <w:rPr>
          <w:rFonts w:eastAsia="仿宋_GB2312" w:hint="eastAsia"/>
          <w:sz w:val="28"/>
          <w:szCs w:val="28"/>
        </w:rPr>
        <w:t>，</w:t>
      </w:r>
      <w:r w:rsidRPr="00D014AC">
        <w:rPr>
          <w:rFonts w:eastAsia="仿宋_GB2312" w:hint="eastAsia"/>
          <w:sz w:val="28"/>
          <w:szCs w:val="28"/>
        </w:rPr>
        <w:t>30</w:t>
      </w:r>
      <w:r w:rsidRPr="00D014AC">
        <w:rPr>
          <w:rFonts w:eastAsia="仿宋_GB2312" w:hint="eastAsia"/>
          <w:sz w:val="28"/>
          <w:szCs w:val="28"/>
        </w:rPr>
        <w:t>（</w:t>
      </w:r>
      <w:r w:rsidRPr="00D014AC">
        <w:rPr>
          <w:rFonts w:eastAsia="仿宋_GB2312" w:hint="eastAsia"/>
          <w:sz w:val="28"/>
          <w:szCs w:val="28"/>
        </w:rPr>
        <w:t>2</w:t>
      </w:r>
      <w:r w:rsidRPr="00D014AC">
        <w:rPr>
          <w:rFonts w:eastAsia="仿宋_GB2312" w:hint="eastAsia"/>
          <w:sz w:val="28"/>
          <w:szCs w:val="28"/>
        </w:rPr>
        <w:t>）：</w:t>
      </w:r>
      <w:r w:rsidRPr="00D014AC">
        <w:rPr>
          <w:rFonts w:eastAsia="仿宋_GB2312" w:hint="eastAsia"/>
          <w:sz w:val="28"/>
          <w:szCs w:val="28"/>
        </w:rPr>
        <w:t xml:space="preserve">219-226. </w:t>
      </w:r>
      <w:r w:rsidRPr="00D014AC">
        <w:rPr>
          <w:rFonts w:eastAsia="仿宋_GB2312" w:hint="eastAsia"/>
          <w:sz w:val="28"/>
          <w:szCs w:val="28"/>
        </w:rPr>
        <w:t>（</w:t>
      </w:r>
      <w:r w:rsidRPr="00D014AC">
        <w:rPr>
          <w:rFonts w:eastAsia="仿宋_GB2312" w:hint="eastAsia"/>
          <w:sz w:val="28"/>
          <w:szCs w:val="28"/>
        </w:rPr>
        <w:t>SCI</w:t>
      </w:r>
      <w:r w:rsidRPr="00D014AC">
        <w:rPr>
          <w:rFonts w:eastAsia="仿宋_GB2312" w:hint="eastAsia"/>
          <w:sz w:val="28"/>
          <w:szCs w:val="28"/>
        </w:rPr>
        <w:t>第一作者）</w:t>
      </w:r>
    </w:p>
    <w:p w14:paraId="43BEF8FD" w14:textId="494D0F60" w:rsidR="003B67A6" w:rsidRPr="00D014AC" w:rsidRDefault="003B67A6" w:rsidP="00D014AC">
      <w:pPr>
        <w:spacing w:line="400" w:lineRule="exact"/>
        <w:rPr>
          <w:rFonts w:eastAsia="仿宋_GB2312" w:hint="eastAsia"/>
          <w:sz w:val="28"/>
          <w:szCs w:val="28"/>
        </w:rPr>
      </w:pPr>
      <w:r w:rsidRPr="00D014AC">
        <w:rPr>
          <w:rFonts w:eastAsia="仿宋_GB2312" w:hint="eastAsia"/>
          <w:sz w:val="28"/>
          <w:szCs w:val="28"/>
        </w:rPr>
        <w:t>2</w:t>
      </w:r>
      <w:r w:rsidRPr="00D014AC">
        <w:rPr>
          <w:rFonts w:eastAsia="仿宋_GB2312" w:hint="eastAsia"/>
          <w:sz w:val="28"/>
          <w:szCs w:val="28"/>
        </w:rPr>
        <w:t>、拔节期干旱胁迫对青贮玉米生育与品质的影响</w:t>
      </w:r>
      <w:r w:rsidRPr="00D014AC">
        <w:rPr>
          <w:rFonts w:eastAsia="仿宋_GB2312" w:hint="eastAsia"/>
          <w:sz w:val="28"/>
          <w:szCs w:val="28"/>
        </w:rPr>
        <w:t xml:space="preserve">. </w:t>
      </w:r>
      <w:r w:rsidRPr="00D014AC">
        <w:rPr>
          <w:rFonts w:eastAsia="仿宋_GB2312" w:hint="eastAsia"/>
          <w:sz w:val="28"/>
          <w:szCs w:val="28"/>
        </w:rPr>
        <w:t>中国农业科技导报，</w:t>
      </w:r>
      <w:r w:rsidRPr="00D014AC">
        <w:rPr>
          <w:rFonts w:eastAsia="仿宋_GB2312" w:hint="eastAsia"/>
          <w:sz w:val="28"/>
          <w:szCs w:val="28"/>
        </w:rPr>
        <w:t>2020</w:t>
      </w:r>
      <w:r w:rsidRPr="00D014AC">
        <w:rPr>
          <w:rFonts w:eastAsia="仿宋_GB2312" w:hint="eastAsia"/>
          <w:sz w:val="28"/>
          <w:szCs w:val="28"/>
        </w:rPr>
        <w:t>，</w:t>
      </w:r>
      <w:r w:rsidRPr="00D014AC">
        <w:rPr>
          <w:rFonts w:eastAsia="仿宋_GB2312" w:hint="eastAsia"/>
          <w:sz w:val="28"/>
          <w:szCs w:val="28"/>
        </w:rPr>
        <w:t>22</w:t>
      </w:r>
      <w:r w:rsidRPr="00D014AC">
        <w:rPr>
          <w:rFonts w:eastAsia="仿宋_GB2312" w:hint="eastAsia"/>
          <w:sz w:val="28"/>
          <w:szCs w:val="28"/>
        </w:rPr>
        <w:t>（</w:t>
      </w:r>
      <w:r w:rsidRPr="00D014AC">
        <w:rPr>
          <w:rFonts w:eastAsia="仿宋_GB2312" w:hint="eastAsia"/>
          <w:sz w:val="28"/>
          <w:szCs w:val="28"/>
        </w:rPr>
        <w:t>6</w:t>
      </w:r>
      <w:r w:rsidRPr="00D014AC">
        <w:rPr>
          <w:rFonts w:eastAsia="仿宋_GB2312" w:hint="eastAsia"/>
          <w:sz w:val="28"/>
          <w:szCs w:val="28"/>
        </w:rPr>
        <w:t>）：</w:t>
      </w:r>
      <w:r w:rsidRPr="00D014AC">
        <w:rPr>
          <w:rFonts w:eastAsia="仿宋_GB2312" w:hint="eastAsia"/>
          <w:sz w:val="28"/>
          <w:szCs w:val="28"/>
        </w:rPr>
        <w:t>161-167.</w:t>
      </w:r>
    </w:p>
    <w:p w14:paraId="1062CC18" w14:textId="1F584A60" w:rsidR="003B67A6" w:rsidRPr="00D014AC" w:rsidRDefault="003D0893" w:rsidP="00D014AC">
      <w:pPr>
        <w:spacing w:line="400" w:lineRule="exact"/>
        <w:rPr>
          <w:rFonts w:eastAsia="仿宋_GB2312" w:hint="eastAsia"/>
          <w:sz w:val="28"/>
          <w:szCs w:val="28"/>
        </w:rPr>
      </w:pPr>
      <w:r w:rsidRPr="00D014AC">
        <w:rPr>
          <w:rFonts w:eastAsia="仿宋_GB2312"/>
          <w:sz w:val="28"/>
          <w:szCs w:val="28"/>
        </w:rPr>
        <w:t>3</w:t>
      </w:r>
      <w:r w:rsidR="003B67A6" w:rsidRPr="00D014AC">
        <w:rPr>
          <w:rFonts w:eastAsia="仿宋_GB2312" w:hint="eastAsia"/>
          <w:sz w:val="28"/>
          <w:szCs w:val="28"/>
        </w:rPr>
        <w:t>、转玉米</w:t>
      </w:r>
      <w:r w:rsidR="003B67A6" w:rsidRPr="00D014AC">
        <w:rPr>
          <w:rFonts w:eastAsia="仿宋_GB2312" w:hint="eastAsia"/>
          <w:sz w:val="28"/>
          <w:szCs w:val="28"/>
        </w:rPr>
        <w:t>ZmABI3-L</w:t>
      </w:r>
      <w:r w:rsidR="003B67A6" w:rsidRPr="00D014AC">
        <w:rPr>
          <w:rFonts w:eastAsia="仿宋_GB2312" w:hint="eastAsia"/>
          <w:sz w:val="28"/>
          <w:szCs w:val="28"/>
        </w:rPr>
        <w:t>基因增加拟南</w:t>
      </w:r>
      <w:proofErr w:type="gramStart"/>
      <w:r w:rsidR="003B67A6" w:rsidRPr="00D014AC">
        <w:rPr>
          <w:rFonts w:eastAsia="仿宋_GB2312" w:hint="eastAsia"/>
          <w:sz w:val="28"/>
          <w:szCs w:val="28"/>
        </w:rPr>
        <w:t>芥</w:t>
      </w:r>
      <w:proofErr w:type="gramEnd"/>
      <w:r w:rsidR="003B67A6" w:rsidRPr="00D014AC">
        <w:rPr>
          <w:rFonts w:eastAsia="仿宋_GB2312" w:hint="eastAsia"/>
          <w:sz w:val="28"/>
          <w:szCs w:val="28"/>
        </w:rPr>
        <w:t>的抗旱和耐盐性</w:t>
      </w:r>
      <w:r w:rsidR="003B67A6" w:rsidRPr="00D014AC">
        <w:rPr>
          <w:rFonts w:eastAsia="仿宋_GB2312" w:hint="eastAsia"/>
          <w:sz w:val="28"/>
          <w:szCs w:val="28"/>
        </w:rPr>
        <w:t xml:space="preserve">. </w:t>
      </w:r>
      <w:r w:rsidR="003B67A6" w:rsidRPr="00D014AC">
        <w:rPr>
          <w:rFonts w:eastAsia="仿宋_GB2312" w:hint="eastAsia"/>
          <w:sz w:val="28"/>
          <w:szCs w:val="28"/>
        </w:rPr>
        <w:t>草业学报，</w:t>
      </w:r>
      <w:r w:rsidR="003B67A6" w:rsidRPr="00D014AC">
        <w:rPr>
          <w:rFonts w:eastAsia="仿宋_GB2312" w:hint="eastAsia"/>
          <w:sz w:val="28"/>
          <w:szCs w:val="28"/>
        </w:rPr>
        <w:t>2016,25</w:t>
      </w:r>
      <w:r w:rsidR="003B67A6" w:rsidRPr="00D014AC">
        <w:rPr>
          <w:rFonts w:eastAsia="仿宋_GB2312" w:hint="eastAsia"/>
          <w:sz w:val="28"/>
          <w:szCs w:val="28"/>
        </w:rPr>
        <w:t>（</w:t>
      </w:r>
      <w:r w:rsidR="003B67A6" w:rsidRPr="00D014AC">
        <w:rPr>
          <w:rFonts w:eastAsia="仿宋_GB2312" w:hint="eastAsia"/>
          <w:sz w:val="28"/>
          <w:szCs w:val="28"/>
        </w:rPr>
        <w:t>2</w:t>
      </w:r>
      <w:r w:rsidR="003B67A6" w:rsidRPr="00D014AC">
        <w:rPr>
          <w:rFonts w:eastAsia="仿宋_GB2312" w:hint="eastAsia"/>
          <w:sz w:val="28"/>
          <w:szCs w:val="28"/>
        </w:rPr>
        <w:t>）：</w:t>
      </w:r>
      <w:r w:rsidR="003B67A6" w:rsidRPr="00D014AC">
        <w:rPr>
          <w:rFonts w:eastAsia="仿宋_GB2312" w:hint="eastAsia"/>
          <w:sz w:val="28"/>
          <w:szCs w:val="28"/>
        </w:rPr>
        <w:t>124-131.</w:t>
      </w:r>
      <w:r w:rsidR="003B67A6" w:rsidRPr="00D014AC">
        <w:rPr>
          <w:rFonts w:eastAsia="仿宋_GB2312" w:hint="eastAsia"/>
          <w:sz w:val="28"/>
          <w:szCs w:val="28"/>
        </w:rPr>
        <w:t>（共同第一）</w:t>
      </w:r>
    </w:p>
    <w:p w14:paraId="393C6174" w14:textId="79CA8AA2" w:rsidR="003B67A6" w:rsidRPr="00D014AC" w:rsidRDefault="003D0893" w:rsidP="00D014AC">
      <w:pPr>
        <w:spacing w:line="400" w:lineRule="exact"/>
        <w:rPr>
          <w:rFonts w:eastAsia="仿宋_GB2312" w:hint="eastAsia"/>
          <w:sz w:val="28"/>
          <w:szCs w:val="28"/>
        </w:rPr>
      </w:pPr>
      <w:r w:rsidRPr="00D014AC">
        <w:rPr>
          <w:rFonts w:eastAsia="仿宋_GB2312"/>
          <w:sz w:val="28"/>
          <w:szCs w:val="28"/>
        </w:rPr>
        <w:t>4</w:t>
      </w:r>
      <w:r w:rsidR="003B67A6" w:rsidRPr="00D014AC">
        <w:rPr>
          <w:rFonts w:eastAsia="仿宋_GB2312" w:hint="eastAsia"/>
          <w:sz w:val="28"/>
          <w:szCs w:val="28"/>
        </w:rPr>
        <w:t>、玉米</w:t>
      </w:r>
      <w:r w:rsidR="003B67A6" w:rsidRPr="00D014AC">
        <w:rPr>
          <w:rFonts w:eastAsia="仿宋_GB2312" w:hint="eastAsia"/>
          <w:sz w:val="28"/>
          <w:szCs w:val="28"/>
        </w:rPr>
        <w:t>HSP70</w:t>
      </w:r>
      <w:r w:rsidR="003B67A6" w:rsidRPr="00D014AC">
        <w:rPr>
          <w:rFonts w:eastAsia="仿宋_GB2312" w:hint="eastAsia"/>
          <w:sz w:val="28"/>
          <w:szCs w:val="28"/>
        </w:rPr>
        <w:t>基因家族的全基因组鉴定与分析</w:t>
      </w:r>
      <w:r w:rsidR="003B67A6" w:rsidRPr="00D014AC">
        <w:rPr>
          <w:rFonts w:eastAsia="仿宋_GB2312" w:hint="eastAsia"/>
          <w:sz w:val="28"/>
          <w:szCs w:val="28"/>
        </w:rPr>
        <w:t xml:space="preserve">[J]. </w:t>
      </w:r>
      <w:r w:rsidR="003B67A6" w:rsidRPr="00D014AC">
        <w:rPr>
          <w:rFonts w:eastAsia="仿宋_GB2312" w:hint="eastAsia"/>
          <w:sz w:val="28"/>
          <w:szCs w:val="28"/>
        </w:rPr>
        <w:t>核农学报</w:t>
      </w:r>
      <w:r w:rsidR="003B67A6" w:rsidRPr="00D014AC">
        <w:rPr>
          <w:rFonts w:eastAsia="仿宋_GB2312" w:hint="eastAsia"/>
          <w:sz w:val="28"/>
          <w:szCs w:val="28"/>
        </w:rPr>
        <w:t xml:space="preserve">, 2017, 31(7):1245-1254.  </w:t>
      </w:r>
    </w:p>
    <w:p w14:paraId="0A0D4879" w14:textId="5C0882FF" w:rsidR="00D611F2" w:rsidRPr="00D014AC" w:rsidRDefault="003D0893" w:rsidP="00D014AC">
      <w:pPr>
        <w:spacing w:line="400" w:lineRule="exact"/>
        <w:rPr>
          <w:rFonts w:eastAsia="仿宋_GB2312"/>
          <w:sz w:val="28"/>
          <w:szCs w:val="28"/>
        </w:rPr>
      </w:pPr>
      <w:r w:rsidRPr="00D014AC">
        <w:rPr>
          <w:rFonts w:eastAsia="仿宋_GB2312"/>
          <w:sz w:val="28"/>
          <w:szCs w:val="28"/>
        </w:rPr>
        <w:t>5</w:t>
      </w:r>
      <w:r w:rsidR="003B67A6" w:rsidRPr="00D014AC">
        <w:rPr>
          <w:rFonts w:eastAsia="仿宋_GB2312" w:hint="eastAsia"/>
          <w:sz w:val="28"/>
          <w:szCs w:val="28"/>
        </w:rPr>
        <w:t>、张家口地区谷子主栽品种萌发期抗旱性评价</w:t>
      </w:r>
      <w:r w:rsidR="003B67A6" w:rsidRPr="00D014AC">
        <w:rPr>
          <w:rFonts w:eastAsia="仿宋_GB2312" w:hint="eastAsia"/>
          <w:sz w:val="28"/>
          <w:szCs w:val="28"/>
        </w:rPr>
        <w:t xml:space="preserve">[J]. </w:t>
      </w:r>
      <w:r w:rsidR="003B67A6" w:rsidRPr="00D014AC">
        <w:rPr>
          <w:rFonts w:eastAsia="仿宋_GB2312" w:hint="eastAsia"/>
          <w:sz w:val="28"/>
          <w:szCs w:val="28"/>
        </w:rPr>
        <w:t>中国农业科技导报，</w:t>
      </w:r>
      <w:r w:rsidR="003B67A6" w:rsidRPr="00D014AC">
        <w:rPr>
          <w:rFonts w:eastAsia="仿宋_GB2312" w:hint="eastAsia"/>
          <w:sz w:val="28"/>
          <w:szCs w:val="28"/>
        </w:rPr>
        <w:t>2017</w:t>
      </w:r>
      <w:r w:rsidR="003B67A6" w:rsidRPr="00D014AC">
        <w:rPr>
          <w:rFonts w:eastAsia="仿宋_GB2312" w:hint="eastAsia"/>
          <w:sz w:val="28"/>
          <w:szCs w:val="28"/>
        </w:rPr>
        <w:t>，</w:t>
      </w:r>
      <w:r w:rsidR="003B67A6" w:rsidRPr="00D014AC">
        <w:rPr>
          <w:rFonts w:eastAsia="仿宋_GB2312" w:hint="eastAsia"/>
          <w:sz w:val="28"/>
          <w:szCs w:val="28"/>
        </w:rPr>
        <w:t>19</w:t>
      </w:r>
      <w:r w:rsidR="003B67A6" w:rsidRPr="00D014AC">
        <w:rPr>
          <w:rFonts w:eastAsia="仿宋_GB2312" w:hint="eastAsia"/>
          <w:sz w:val="28"/>
          <w:szCs w:val="28"/>
        </w:rPr>
        <w:t>（</w:t>
      </w:r>
      <w:r w:rsidR="003B67A6" w:rsidRPr="00D014AC">
        <w:rPr>
          <w:rFonts w:eastAsia="仿宋_GB2312" w:hint="eastAsia"/>
          <w:sz w:val="28"/>
          <w:szCs w:val="28"/>
        </w:rPr>
        <w:t>4</w:t>
      </w:r>
      <w:r w:rsidR="003B67A6" w:rsidRPr="00D014AC">
        <w:rPr>
          <w:rFonts w:eastAsia="仿宋_GB2312" w:hint="eastAsia"/>
          <w:sz w:val="28"/>
          <w:szCs w:val="28"/>
        </w:rPr>
        <w:t>）：</w:t>
      </w:r>
      <w:r w:rsidR="003B67A6" w:rsidRPr="00D014AC">
        <w:rPr>
          <w:rFonts w:eastAsia="仿宋_GB2312" w:hint="eastAsia"/>
          <w:sz w:val="28"/>
          <w:szCs w:val="28"/>
        </w:rPr>
        <w:t>65-72.</w:t>
      </w:r>
      <w:r w:rsidR="003B67A6" w:rsidRPr="00D014AC">
        <w:rPr>
          <w:rFonts w:eastAsia="仿宋_GB2312" w:hint="eastAsia"/>
          <w:sz w:val="28"/>
          <w:szCs w:val="28"/>
        </w:rPr>
        <w:t>（通讯作者）</w:t>
      </w:r>
    </w:p>
    <w:p w14:paraId="4D965869" w14:textId="335EAAC9" w:rsidR="003D0893" w:rsidRPr="00D014AC" w:rsidRDefault="003D0893" w:rsidP="00D014AC">
      <w:pPr>
        <w:spacing w:line="400" w:lineRule="exact"/>
        <w:rPr>
          <w:rFonts w:eastAsia="仿宋_GB2312"/>
          <w:sz w:val="28"/>
          <w:szCs w:val="28"/>
        </w:rPr>
      </w:pPr>
      <w:r w:rsidRPr="00D014AC">
        <w:rPr>
          <w:rFonts w:eastAsia="仿宋_GB2312" w:hint="eastAsia"/>
          <w:sz w:val="28"/>
          <w:szCs w:val="28"/>
        </w:rPr>
        <w:t>6</w:t>
      </w:r>
      <w:r w:rsidRPr="00D014AC">
        <w:rPr>
          <w:rFonts w:eastAsia="仿宋_GB2312" w:hint="eastAsia"/>
          <w:sz w:val="28"/>
          <w:szCs w:val="28"/>
        </w:rPr>
        <w:t>、</w:t>
      </w:r>
      <w:r w:rsidR="009D1C99" w:rsidRPr="00D014AC">
        <w:rPr>
          <w:rFonts w:eastAsia="仿宋_GB2312" w:hint="eastAsia"/>
          <w:sz w:val="28"/>
          <w:szCs w:val="28"/>
        </w:rPr>
        <w:t>影响野生口防风抽</w:t>
      </w:r>
      <w:proofErr w:type="gramStart"/>
      <w:r w:rsidR="009D1C99" w:rsidRPr="00D014AC">
        <w:rPr>
          <w:rFonts w:eastAsia="仿宋_GB2312" w:hint="eastAsia"/>
          <w:sz w:val="28"/>
          <w:szCs w:val="28"/>
        </w:rPr>
        <w:t>薹</w:t>
      </w:r>
      <w:proofErr w:type="gramEnd"/>
      <w:r w:rsidR="009D1C99" w:rsidRPr="00D014AC">
        <w:rPr>
          <w:rFonts w:eastAsia="仿宋_GB2312" w:hint="eastAsia"/>
          <w:sz w:val="28"/>
          <w:szCs w:val="28"/>
        </w:rPr>
        <w:t>因素的研究</w:t>
      </w:r>
      <w:r w:rsidR="009D1C99" w:rsidRPr="00D014AC">
        <w:rPr>
          <w:rFonts w:eastAsia="仿宋_GB2312" w:hint="eastAsia"/>
          <w:sz w:val="28"/>
          <w:szCs w:val="28"/>
        </w:rPr>
        <w:t xml:space="preserve">[J]. </w:t>
      </w:r>
      <w:r w:rsidR="009D1C99" w:rsidRPr="00D014AC">
        <w:rPr>
          <w:rFonts w:eastAsia="仿宋_GB2312" w:hint="eastAsia"/>
          <w:sz w:val="28"/>
          <w:szCs w:val="28"/>
        </w:rPr>
        <w:t>北方园艺</w:t>
      </w:r>
      <w:r w:rsidR="009D1C99" w:rsidRPr="00D014AC">
        <w:rPr>
          <w:rFonts w:eastAsia="仿宋_GB2312" w:hint="eastAsia"/>
          <w:sz w:val="28"/>
          <w:szCs w:val="28"/>
        </w:rPr>
        <w:t>, 2013(15):4</w:t>
      </w:r>
      <w:r w:rsidR="009D1C99" w:rsidRPr="00D014AC">
        <w:rPr>
          <w:rFonts w:eastAsia="仿宋_GB2312"/>
          <w:sz w:val="28"/>
          <w:szCs w:val="28"/>
        </w:rPr>
        <w:t>-10</w:t>
      </w:r>
      <w:r w:rsidR="009D1C99" w:rsidRPr="00D014AC">
        <w:rPr>
          <w:rFonts w:eastAsia="仿宋_GB2312" w:hint="eastAsia"/>
          <w:sz w:val="28"/>
          <w:szCs w:val="28"/>
        </w:rPr>
        <w:t>.</w:t>
      </w:r>
    </w:p>
    <w:p w14:paraId="55D6BAAD" w14:textId="40CEDC29" w:rsidR="009D1C99" w:rsidRPr="00D014AC" w:rsidRDefault="009D1C99" w:rsidP="00D014AC">
      <w:pPr>
        <w:spacing w:line="400" w:lineRule="exact"/>
        <w:rPr>
          <w:rFonts w:eastAsia="仿宋_GB2312"/>
          <w:sz w:val="28"/>
          <w:szCs w:val="28"/>
        </w:rPr>
      </w:pPr>
      <w:r w:rsidRPr="00D014AC">
        <w:rPr>
          <w:rFonts w:eastAsia="仿宋_GB2312" w:hint="eastAsia"/>
          <w:sz w:val="28"/>
          <w:szCs w:val="28"/>
        </w:rPr>
        <w:t>7</w:t>
      </w:r>
      <w:r w:rsidRPr="00D014AC">
        <w:rPr>
          <w:rFonts w:eastAsia="仿宋_GB2312" w:hint="eastAsia"/>
          <w:sz w:val="28"/>
          <w:szCs w:val="28"/>
        </w:rPr>
        <w:t>、</w:t>
      </w:r>
      <w:r w:rsidRPr="00D014AC">
        <w:rPr>
          <w:rFonts w:eastAsia="仿宋_GB2312" w:hint="eastAsia"/>
          <w:sz w:val="28"/>
          <w:szCs w:val="28"/>
        </w:rPr>
        <w:t>播期与铲除芦头对中药防风抽</w:t>
      </w:r>
      <w:proofErr w:type="gramStart"/>
      <w:r w:rsidRPr="00D014AC">
        <w:rPr>
          <w:rFonts w:eastAsia="仿宋_GB2312" w:hint="eastAsia"/>
          <w:sz w:val="28"/>
          <w:szCs w:val="28"/>
        </w:rPr>
        <w:t>薹</w:t>
      </w:r>
      <w:proofErr w:type="gramEnd"/>
      <w:r w:rsidRPr="00D014AC">
        <w:rPr>
          <w:rFonts w:eastAsia="仿宋_GB2312" w:hint="eastAsia"/>
          <w:sz w:val="28"/>
          <w:szCs w:val="28"/>
        </w:rPr>
        <w:t>及产量的影响</w:t>
      </w:r>
      <w:r w:rsidRPr="00D014AC">
        <w:rPr>
          <w:rFonts w:eastAsia="仿宋_GB2312" w:hint="eastAsia"/>
          <w:sz w:val="28"/>
          <w:szCs w:val="28"/>
        </w:rPr>
        <w:t xml:space="preserve">[J]. </w:t>
      </w:r>
      <w:r w:rsidRPr="00D014AC">
        <w:rPr>
          <w:rFonts w:eastAsia="仿宋_GB2312" w:hint="eastAsia"/>
          <w:sz w:val="28"/>
          <w:szCs w:val="28"/>
        </w:rPr>
        <w:t>湖北农业科学</w:t>
      </w:r>
      <w:r w:rsidRPr="00D014AC">
        <w:rPr>
          <w:rFonts w:eastAsia="仿宋_GB2312" w:hint="eastAsia"/>
          <w:sz w:val="28"/>
          <w:szCs w:val="28"/>
        </w:rPr>
        <w:t>, 2013, 052(020):4977-4979.</w:t>
      </w:r>
    </w:p>
    <w:p w14:paraId="5AE0E856" w14:textId="78F360E3" w:rsidR="009D1C99" w:rsidRPr="00D014AC" w:rsidRDefault="009D1C99" w:rsidP="00D014AC">
      <w:pPr>
        <w:spacing w:line="400" w:lineRule="exact"/>
        <w:rPr>
          <w:rFonts w:eastAsia="仿宋_GB2312"/>
          <w:sz w:val="28"/>
          <w:szCs w:val="28"/>
        </w:rPr>
      </w:pPr>
      <w:r w:rsidRPr="00D014AC">
        <w:rPr>
          <w:rFonts w:eastAsia="仿宋_GB2312"/>
          <w:sz w:val="28"/>
          <w:szCs w:val="28"/>
        </w:rPr>
        <w:t>8</w:t>
      </w:r>
      <w:r w:rsidRPr="00D014AC">
        <w:rPr>
          <w:rFonts w:eastAsia="仿宋_GB2312" w:hint="eastAsia"/>
          <w:sz w:val="28"/>
          <w:szCs w:val="28"/>
        </w:rPr>
        <w:t>、</w:t>
      </w:r>
      <w:r w:rsidRPr="00D014AC">
        <w:rPr>
          <w:rFonts w:eastAsia="仿宋_GB2312" w:hint="eastAsia"/>
          <w:sz w:val="28"/>
          <w:szCs w:val="28"/>
        </w:rPr>
        <w:t>裸燕麦根系体积与表面积的变化特征</w:t>
      </w:r>
      <w:r w:rsidRPr="00D014AC">
        <w:rPr>
          <w:rFonts w:eastAsia="仿宋_GB2312" w:hint="eastAsia"/>
          <w:sz w:val="28"/>
          <w:szCs w:val="28"/>
        </w:rPr>
        <w:t xml:space="preserve">[J]. </w:t>
      </w:r>
      <w:r w:rsidRPr="00D014AC">
        <w:rPr>
          <w:rFonts w:eastAsia="仿宋_GB2312" w:hint="eastAsia"/>
          <w:sz w:val="28"/>
          <w:szCs w:val="28"/>
        </w:rPr>
        <w:t>干旱地区农业研究</w:t>
      </w:r>
      <w:r w:rsidRPr="00D014AC">
        <w:rPr>
          <w:rFonts w:eastAsia="仿宋_GB2312" w:hint="eastAsia"/>
          <w:sz w:val="28"/>
          <w:szCs w:val="28"/>
        </w:rPr>
        <w:t>, 2012, 30(004):133-138.</w:t>
      </w:r>
    </w:p>
    <w:p w14:paraId="2BD8E425" w14:textId="23D7EC3B" w:rsidR="009D1C99" w:rsidRPr="00D014AC" w:rsidRDefault="009D1C99" w:rsidP="00D014AC">
      <w:pPr>
        <w:spacing w:line="400" w:lineRule="exact"/>
        <w:rPr>
          <w:rFonts w:eastAsia="仿宋_GB2312"/>
          <w:sz w:val="28"/>
          <w:szCs w:val="28"/>
        </w:rPr>
      </w:pPr>
      <w:r w:rsidRPr="00D014AC">
        <w:rPr>
          <w:rFonts w:eastAsia="仿宋_GB2312" w:hint="eastAsia"/>
          <w:sz w:val="28"/>
          <w:szCs w:val="28"/>
        </w:rPr>
        <w:t>9</w:t>
      </w:r>
      <w:r w:rsidRPr="00D014AC">
        <w:rPr>
          <w:rFonts w:eastAsia="仿宋_GB2312" w:hint="eastAsia"/>
          <w:sz w:val="28"/>
          <w:szCs w:val="28"/>
        </w:rPr>
        <w:t>、</w:t>
      </w:r>
      <w:r w:rsidRPr="00D014AC">
        <w:rPr>
          <w:rFonts w:eastAsia="仿宋_GB2312" w:hint="eastAsia"/>
          <w:sz w:val="28"/>
          <w:szCs w:val="28"/>
        </w:rPr>
        <w:t>施氮量对青贮玉米产量和品质的影响</w:t>
      </w:r>
      <w:r w:rsidRPr="00D014AC">
        <w:rPr>
          <w:rFonts w:eastAsia="仿宋_GB2312" w:hint="eastAsia"/>
          <w:sz w:val="28"/>
          <w:szCs w:val="28"/>
        </w:rPr>
        <w:t xml:space="preserve">[J]. </w:t>
      </w:r>
      <w:r w:rsidRPr="00D014AC">
        <w:rPr>
          <w:rFonts w:eastAsia="仿宋_GB2312" w:hint="eastAsia"/>
          <w:sz w:val="28"/>
          <w:szCs w:val="28"/>
        </w:rPr>
        <w:t>江苏农业科学</w:t>
      </w:r>
      <w:r w:rsidRPr="00D014AC">
        <w:rPr>
          <w:rFonts w:eastAsia="仿宋_GB2312" w:hint="eastAsia"/>
          <w:sz w:val="28"/>
          <w:szCs w:val="28"/>
        </w:rPr>
        <w:t>, 2012, 40(5):2.</w:t>
      </w:r>
    </w:p>
    <w:p w14:paraId="2D8E5D2A" w14:textId="5F49CD8F" w:rsidR="009D1C99" w:rsidRPr="00D014AC" w:rsidRDefault="009D1C99" w:rsidP="00D014AC">
      <w:pPr>
        <w:spacing w:line="400" w:lineRule="exact"/>
        <w:rPr>
          <w:rFonts w:eastAsia="仿宋_GB2312"/>
          <w:sz w:val="28"/>
          <w:szCs w:val="28"/>
        </w:rPr>
      </w:pPr>
      <w:r w:rsidRPr="00D014AC">
        <w:rPr>
          <w:rFonts w:eastAsia="仿宋_GB2312" w:hint="eastAsia"/>
          <w:sz w:val="28"/>
          <w:szCs w:val="28"/>
        </w:rPr>
        <w:t>1</w:t>
      </w:r>
      <w:r w:rsidRPr="00D014AC">
        <w:rPr>
          <w:rFonts w:eastAsia="仿宋_GB2312"/>
          <w:sz w:val="28"/>
          <w:szCs w:val="28"/>
        </w:rPr>
        <w:t>0</w:t>
      </w:r>
      <w:r w:rsidRPr="00D014AC">
        <w:rPr>
          <w:rFonts w:eastAsia="仿宋_GB2312" w:hint="eastAsia"/>
          <w:sz w:val="28"/>
          <w:szCs w:val="28"/>
        </w:rPr>
        <w:t>、</w:t>
      </w:r>
      <w:r w:rsidRPr="00D014AC">
        <w:rPr>
          <w:rFonts w:eastAsia="仿宋_GB2312" w:hint="eastAsia"/>
          <w:sz w:val="28"/>
          <w:szCs w:val="28"/>
        </w:rPr>
        <w:t>不同外源物质对防风种子发芽的影响</w:t>
      </w:r>
      <w:r w:rsidRPr="00D014AC">
        <w:rPr>
          <w:rFonts w:eastAsia="仿宋_GB2312" w:hint="eastAsia"/>
          <w:sz w:val="28"/>
          <w:szCs w:val="28"/>
        </w:rPr>
        <w:t xml:space="preserve">[J]. </w:t>
      </w:r>
      <w:r w:rsidRPr="00D014AC">
        <w:rPr>
          <w:rFonts w:eastAsia="仿宋_GB2312" w:hint="eastAsia"/>
          <w:sz w:val="28"/>
          <w:szCs w:val="28"/>
        </w:rPr>
        <w:t>种子</w:t>
      </w:r>
      <w:r w:rsidRPr="00D014AC">
        <w:rPr>
          <w:rFonts w:eastAsia="仿宋_GB2312" w:hint="eastAsia"/>
          <w:sz w:val="28"/>
          <w:szCs w:val="28"/>
        </w:rPr>
        <w:t>, 2011, 30(12):3.</w:t>
      </w:r>
    </w:p>
    <w:p w14:paraId="61E633ED" w14:textId="77777777" w:rsidR="00D014AC" w:rsidRPr="00D014AC" w:rsidRDefault="00D014AC" w:rsidP="00D014AC">
      <w:pPr>
        <w:snapToGrid w:val="0"/>
        <w:spacing w:line="400" w:lineRule="exact"/>
        <w:rPr>
          <w:rFonts w:eastAsia="仿宋_GB2312" w:hint="eastAsia"/>
          <w:b/>
          <w:sz w:val="28"/>
          <w:szCs w:val="28"/>
        </w:rPr>
      </w:pPr>
      <w:r w:rsidRPr="00D014AC">
        <w:rPr>
          <w:rFonts w:eastAsia="仿宋_GB2312" w:hint="eastAsia"/>
          <w:b/>
          <w:sz w:val="28"/>
          <w:szCs w:val="28"/>
        </w:rPr>
        <w:t>◆联系方式</w:t>
      </w:r>
    </w:p>
    <w:p w14:paraId="5762F891" w14:textId="3ACAC2E9" w:rsidR="00D014AC" w:rsidRPr="00D014AC" w:rsidRDefault="00D014AC" w:rsidP="00D014AC">
      <w:pPr>
        <w:snapToGrid w:val="0"/>
        <w:spacing w:line="400" w:lineRule="exact"/>
        <w:rPr>
          <w:rFonts w:eastAsia="仿宋_GB2312" w:hint="eastAsia"/>
          <w:sz w:val="28"/>
          <w:szCs w:val="28"/>
        </w:rPr>
      </w:pPr>
      <w:r w:rsidRPr="00D014AC">
        <w:rPr>
          <w:rFonts w:eastAsia="仿宋_GB2312" w:hint="eastAsia"/>
          <w:sz w:val="28"/>
          <w:szCs w:val="28"/>
        </w:rPr>
        <w:t>电子邮件：</w:t>
      </w:r>
      <w:r>
        <w:rPr>
          <w:rFonts w:eastAsia="仿宋_GB2312"/>
          <w:sz w:val="28"/>
          <w:szCs w:val="28"/>
        </w:rPr>
        <w:t>nkxsjh</w:t>
      </w:r>
      <w:r w:rsidRPr="00D014AC">
        <w:rPr>
          <w:rFonts w:eastAsia="仿宋_GB2312" w:hint="eastAsia"/>
          <w:sz w:val="28"/>
          <w:szCs w:val="28"/>
        </w:rPr>
        <w:t>@</w:t>
      </w:r>
      <w:r>
        <w:rPr>
          <w:rFonts w:eastAsia="仿宋_GB2312"/>
          <w:sz w:val="28"/>
          <w:szCs w:val="28"/>
        </w:rPr>
        <w:t>163</w:t>
      </w:r>
      <w:r w:rsidRPr="00D014AC">
        <w:rPr>
          <w:rFonts w:eastAsia="仿宋_GB2312" w:hint="eastAsia"/>
          <w:sz w:val="28"/>
          <w:szCs w:val="28"/>
        </w:rPr>
        <w:t>.com</w:t>
      </w:r>
    </w:p>
    <w:p w14:paraId="2D5FC6EF" w14:textId="77777777" w:rsidR="00D014AC" w:rsidRPr="00D014AC" w:rsidRDefault="00D014AC" w:rsidP="00D014AC">
      <w:pPr>
        <w:spacing w:line="400" w:lineRule="exact"/>
        <w:rPr>
          <w:rFonts w:eastAsia="仿宋_GB2312" w:hint="eastAsia"/>
          <w:sz w:val="28"/>
          <w:szCs w:val="28"/>
        </w:rPr>
      </w:pPr>
    </w:p>
    <w:sectPr w:rsidR="00D014AC" w:rsidRPr="00D01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162"/>
    <w:multiLevelType w:val="hybridMultilevel"/>
    <w:tmpl w:val="4D46FF90"/>
    <w:lvl w:ilvl="0" w:tplc="C62898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DA5BCE"/>
    <w:multiLevelType w:val="hybridMultilevel"/>
    <w:tmpl w:val="11507A02"/>
    <w:lvl w:ilvl="0" w:tplc="583664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512A45"/>
    <w:multiLevelType w:val="hybridMultilevel"/>
    <w:tmpl w:val="EA266684"/>
    <w:lvl w:ilvl="0" w:tplc="AB3243F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A5540B"/>
    <w:multiLevelType w:val="hybridMultilevel"/>
    <w:tmpl w:val="320A2A5E"/>
    <w:lvl w:ilvl="0" w:tplc="4B5A5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6A"/>
    <w:rsid w:val="00051AE4"/>
    <w:rsid w:val="000C2FDE"/>
    <w:rsid w:val="002E61EE"/>
    <w:rsid w:val="003B67A6"/>
    <w:rsid w:val="003D0893"/>
    <w:rsid w:val="004546D5"/>
    <w:rsid w:val="00455AD1"/>
    <w:rsid w:val="00514D6A"/>
    <w:rsid w:val="00851B82"/>
    <w:rsid w:val="00855AF5"/>
    <w:rsid w:val="009D1C99"/>
    <w:rsid w:val="00B65DFF"/>
    <w:rsid w:val="00CE7CC6"/>
    <w:rsid w:val="00D014AC"/>
    <w:rsid w:val="00D6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B0F7"/>
  <w15:chartTrackingRefBased/>
  <w15:docId w15:val="{FD15C50A-BCA1-445E-8A72-DB19061C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D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A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zhihui</dc:creator>
  <cp:keywords/>
  <dc:description/>
  <cp:lastModifiedBy>wang zhihui</cp:lastModifiedBy>
  <cp:revision>3</cp:revision>
  <dcterms:created xsi:type="dcterms:W3CDTF">2022-03-25T06:42:00Z</dcterms:created>
  <dcterms:modified xsi:type="dcterms:W3CDTF">2022-03-25T07:48:00Z</dcterms:modified>
</cp:coreProperties>
</file>